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BECF4" w14:textId="77777777" w:rsidR="00A70994" w:rsidRPr="00A70994" w:rsidRDefault="00A70994" w:rsidP="00A51267">
      <w:pPr>
        <w:pStyle w:val="Heading1"/>
        <w:rPr>
          <w:rFonts w:eastAsiaTheme="minorHAnsi" w:cs="Arial"/>
          <w:sz w:val="28"/>
          <w:szCs w:val="28"/>
          <w:lang w:val="en-US"/>
        </w:rPr>
      </w:pPr>
      <w:bookmarkStart w:id="0" w:name="_GoBack"/>
      <w:bookmarkEnd w:id="0"/>
    </w:p>
    <w:p w14:paraId="4F3C469C" w14:textId="424ACA33" w:rsidR="00410110" w:rsidRPr="00A51267" w:rsidRDefault="00007814" w:rsidP="00A51267">
      <w:pPr>
        <w:pStyle w:val="Heading1"/>
        <w:rPr>
          <w:b w:val="0"/>
          <w:lang w:val="en-US"/>
        </w:rPr>
      </w:pPr>
      <w:r>
        <w:rPr>
          <w:lang w:val="en-US"/>
        </w:rPr>
        <w:t>Job Start Payment</w:t>
      </w:r>
    </w:p>
    <w:p w14:paraId="566DAC42" w14:textId="77777777" w:rsidR="001B0BE5" w:rsidRPr="00746659" w:rsidRDefault="001B0BE5" w:rsidP="00C61FA6">
      <w:pPr>
        <w:pStyle w:val="Heading2"/>
        <w:rPr>
          <w:b w:val="0"/>
          <w:lang w:val="en-US"/>
        </w:rPr>
      </w:pPr>
      <w:r w:rsidRPr="00746659">
        <w:rPr>
          <w:lang w:val="en-US"/>
        </w:rPr>
        <w:t>What is it?</w:t>
      </w:r>
    </w:p>
    <w:p w14:paraId="4F6368FE" w14:textId="77777777" w:rsidR="00007814" w:rsidRDefault="00007814" w:rsidP="00007814">
      <w:pPr>
        <w:rPr>
          <w:lang w:val="en-US"/>
        </w:rPr>
      </w:pPr>
      <w:r>
        <w:rPr>
          <w:lang w:val="en-US"/>
        </w:rPr>
        <w:t xml:space="preserve">A payment for young people in Scotland </w:t>
      </w:r>
      <w:r w:rsidRPr="00C74283">
        <w:rPr>
          <w:lang w:val="en-US"/>
        </w:rPr>
        <w:t>who have been</w:t>
      </w:r>
      <w:r>
        <w:rPr>
          <w:lang w:val="en-US"/>
        </w:rPr>
        <w:t xml:space="preserve"> out of work and</w:t>
      </w:r>
      <w:r w:rsidRPr="00C74283">
        <w:rPr>
          <w:lang w:val="en-US"/>
        </w:rPr>
        <w:t xml:space="preserve"> receiving certain benefits</w:t>
      </w:r>
      <w:r>
        <w:rPr>
          <w:lang w:val="en-US"/>
        </w:rPr>
        <w:t>. The Job Start Payment aims to help them with the cost of starting a new job.</w:t>
      </w:r>
    </w:p>
    <w:p w14:paraId="33F1A73F" w14:textId="7195B352" w:rsidR="001B0BE5" w:rsidRDefault="001B0BE5" w:rsidP="00A51267">
      <w:pPr>
        <w:rPr>
          <w:lang w:val="en-US"/>
        </w:rPr>
      </w:pPr>
    </w:p>
    <w:p w14:paraId="58A9FB58" w14:textId="77777777" w:rsidR="001B0BE5" w:rsidRDefault="00E326CC" w:rsidP="00C61FA6">
      <w:pPr>
        <w:pStyle w:val="Heading2"/>
        <w:rPr>
          <w:lang w:val="en-US"/>
        </w:rPr>
      </w:pPr>
      <w:r>
        <w:rPr>
          <w:lang w:val="en-US"/>
        </w:rPr>
        <w:t>Am I</w:t>
      </w:r>
      <w:r w:rsidR="001B0BE5">
        <w:rPr>
          <w:lang w:val="en-US"/>
        </w:rPr>
        <w:t xml:space="preserve"> eligible?</w:t>
      </w:r>
    </w:p>
    <w:p w14:paraId="1B2251CF" w14:textId="77777777" w:rsidR="00007814" w:rsidRDefault="00007814" w:rsidP="00007814">
      <w:pPr>
        <w:rPr>
          <w:lang w:val="en-US"/>
        </w:rPr>
      </w:pPr>
      <w:r>
        <w:rPr>
          <w:lang w:val="en-US"/>
        </w:rPr>
        <w:t>You may be eligible if:</w:t>
      </w:r>
    </w:p>
    <w:p w14:paraId="0EA93903" w14:textId="77777777" w:rsidR="00007814" w:rsidRPr="00007814" w:rsidRDefault="00007814" w:rsidP="00007814">
      <w:pPr>
        <w:pStyle w:val="ListParagraph"/>
        <w:numPr>
          <w:ilvl w:val="0"/>
          <w:numId w:val="6"/>
        </w:numPr>
        <w:rPr>
          <w:lang w:val="en-US"/>
        </w:rPr>
      </w:pPr>
      <w:r w:rsidRPr="00007814">
        <w:rPr>
          <w:lang w:val="en-US"/>
        </w:rPr>
        <w:t>You have a job offer for paid employment</w:t>
      </w:r>
    </w:p>
    <w:p w14:paraId="0CFCCE28" w14:textId="77777777" w:rsidR="00007814" w:rsidRPr="00007814" w:rsidRDefault="00007814" w:rsidP="00007814">
      <w:pPr>
        <w:pStyle w:val="ListParagraph"/>
        <w:numPr>
          <w:ilvl w:val="0"/>
          <w:numId w:val="6"/>
        </w:numPr>
        <w:rPr>
          <w:lang w:val="en-US"/>
        </w:rPr>
      </w:pPr>
      <w:r w:rsidRPr="00007814">
        <w:rPr>
          <w:lang w:val="en-US"/>
        </w:rPr>
        <w:t>You live in Scotland on the day of the job offer</w:t>
      </w:r>
    </w:p>
    <w:p w14:paraId="597D927F" w14:textId="77777777" w:rsidR="00007814" w:rsidRPr="00007814" w:rsidRDefault="00007814" w:rsidP="00007814">
      <w:pPr>
        <w:pStyle w:val="ListParagraph"/>
        <w:numPr>
          <w:ilvl w:val="0"/>
          <w:numId w:val="6"/>
        </w:numPr>
        <w:rPr>
          <w:lang w:val="en-US"/>
        </w:rPr>
      </w:pPr>
      <w:r w:rsidRPr="00007814">
        <w:rPr>
          <w:lang w:val="en-US"/>
        </w:rPr>
        <w:t>The job is for an average of 12 hours per week over a 4 week period (it doesn’t have to be a permanent job)</w:t>
      </w:r>
    </w:p>
    <w:p w14:paraId="4169F44B" w14:textId="77777777" w:rsidR="00007814" w:rsidRPr="00007814" w:rsidRDefault="00007814" w:rsidP="00007814">
      <w:pPr>
        <w:pStyle w:val="ListParagraph"/>
        <w:numPr>
          <w:ilvl w:val="0"/>
          <w:numId w:val="6"/>
        </w:numPr>
        <w:rPr>
          <w:lang w:val="en-US"/>
        </w:rPr>
      </w:pPr>
      <w:r w:rsidRPr="00007814">
        <w:rPr>
          <w:lang w:val="en-US"/>
        </w:rPr>
        <w:t>You are aged 16-24.  This means you can apply until your 25</w:t>
      </w:r>
      <w:r w:rsidRPr="00007814">
        <w:rPr>
          <w:vertAlign w:val="superscript"/>
          <w:lang w:val="en-US"/>
        </w:rPr>
        <w:t>th</w:t>
      </w:r>
      <w:r w:rsidRPr="00007814">
        <w:rPr>
          <w:lang w:val="en-US"/>
        </w:rPr>
        <w:t xml:space="preserve"> birthday. However, if you are a care leaver, you can apply until your 26</w:t>
      </w:r>
      <w:r w:rsidRPr="00007814">
        <w:rPr>
          <w:vertAlign w:val="superscript"/>
          <w:lang w:val="en-US"/>
        </w:rPr>
        <w:t>th</w:t>
      </w:r>
      <w:r w:rsidRPr="00007814">
        <w:rPr>
          <w:lang w:val="en-US"/>
        </w:rPr>
        <w:t xml:space="preserve"> birthday.</w:t>
      </w:r>
    </w:p>
    <w:p w14:paraId="217A154E" w14:textId="6CA83743" w:rsidR="00085172" w:rsidRDefault="00007814" w:rsidP="00A51267">
      <w:pPr>
        <w:pStyle w:val="ListParagraph"/>
        <w:numPr>
          <w:ilvl w:val="0"/>
          <w:numId w:val="6"/>
        </w:numPr>
        <w:rPr>
          <w:lang w:val="en-US"/>
        </w:rPr>
      </w:pPr>
      <w:r w:rsidRPr="00007814">
        <w:rPr>
          <w:lang w:val="en-US"/>
        </w:rPr>
        <w:t>You were out of paid work and getting certain benefits for 6 months or more when you were offered the job (the 6-month period does not apply to care leavers who need only to be receiving the bene</w:t>
      </w:r>
      <w:r w:rsidR="00A70994">
        <w:rPr>
          <w:lang w:val="en-US"/>
        </w:rPr>
        <w:t>fit on the day of the job offer</w:t>
      </w:r>
      <w:r w:rsidRPr="00007814">
        <w:rPr>
          <w:lang w:val="en-US"/>
        </w:rPr>
        <w:t>)</w:t>
      </w:r>
    </w:p>
    <w:p w14:paraId="3EB61525" w14:textId="6D9D97D3" w:rsidR="00007814" w:rsidRPr="00007814" w:rsidRDefault="00007814" w:rsidP="00007814">
      <w:pPr>
        <w:pStyle w:val="ListParagraph"/>
        <w:numPr>
          <w:ilvl w:val="0"/>
          <w:numId w:val="6"/>
        </w:numPr>
        <w:rPr>
          <w:lang w:val="en-US"/>
        </w:rPr>
      </w:pPr>
      <w:r w:rsidRPr="00007814">
        <w:rPr>
          <w:lang w:val="en-US"/>
        </w:rPr>
        <w:t>The qualifying benefits are:</w:t>
      </w:r>
    </w:p>
    <w:p w14:paraId="3F7C29D9" w14:textId="77777777" w:rsidR="00007814" w:rsidRPr="00007814" w:rsidRDefault="00007814" w:rsidP="00007814">
      <w:pPr>
        <w:pStyle w:val="ListParagraph"/>
        <w:numPr>
          <w:ilvl w:val="0"/>
          <w:numId w:val="7"/>
        </w:numPr>
        <w:rPr>
          <w:rFonts w:eastAsia="Times New Roman"/>
          <w:lang w:eastAsia="en-GB"/>
        </w:rPr>
      </w:pPr>
      <w:r w:rsidRPr="00007814">
        <w:rPr>
          <w:rFonts w:eastAsia="Times New Roman"/>
          <w:lang w:eastAsia="en-GB"/>
        </w:rPr>
        <w:t>Jobseeker's Allowance (JSA)</w:t>
      </w:r>
    </w:p>
    <w:p w14:paraId="195E434D" w14:textId="77777777" w:rsidR="00007814" w:rsidRPr="00007814" w:rsidRDefault="00007814" w:rsidP="00007814">
      <w:pPr>
        <w:pStyle w:val="ListParagraph"/>
        <w:numPr>
          <w:ilvl w:val="0"/>
          <w:numId w:val="7"/>
        </w:numPr>
        <w:rPr>
          <w:rFonts w:eastAsia="Times New Roman"/>
          <w:lang w:eastAsia="en-GB"/>
        </w:rPr>
      </w:pPr>
      <w:r w:rsidRPr="00007814">
        <w:rPr>
          <w:rFonts w:eastAsia="Times New Roman"/>
          <w:lang w:eastAsia="en-GB"/>
        </w:rPr>
        <w:t>Income Support (IS)</w:t>
      </w:r>
    </w:p>
    <w:p w14:paraId="50488FCD" w14:textId="77777777" w:rsidR="00007814" w:rsidRPr="00007814" w:rsidRDefault="00007814" w:rsidP="00007814">
      <w:pPr>
        <w:pStyle w:val="ListParagraph"/>
        <w:numPr>
          <w:ilvl w:val="0"/>
          <w:numId w:val="7"/>
        </w:numPr>
        <w:rPr>
          <w:rFonts w:eastAsia="Times New Roman"/>
          <w:lang w:eastAsia="en-GB"/>
        </w:rPr>
      </w:pPr>
      <w:r w:rsidRPr="00007814">
        <w:rPr>
          <w:rFonts w:eastAsia="Times New Roman"/>
          <w:lang w:eastAsia="en-GB"/>
        </w:rPr>
        <w:t>Employment and Support Allowance (ESA)</w:t>
      </w:r>
    </w:p>
    <w:p w14:paraId="102B36FE" w14:textId="25EF50FF" w:rsidR="00007814" w:rsidRDefault="00007814" w:rsidP="00A70994">
      <w:pPr>
        <w:pStyle w:val="ListParagraph"/>
        <w:numPr>
          <w:ilvl w:val="0"/>
          <w:numId w:val="7"/>
        </w:numPr>
        <w:rPr>
          <w:rFonts w:eastAsia="Times New Roman"/>
          <w:lang w:eastAsia="en-GB"/>
        </w:rPr>
      </w:pPr>
      <w:r w:rsidRPr="00007814">
        <w:rPr>
          <w:rFonts w:eastAsia="Times New Roman"/>
          <w:lang w:eastAsia="en-GB"/>
        </w:rPr>
        <w:t>Universal Credit (UC)</w:t>
      </w:r>
    </w:p>
    <w:p w14:paraId="6903075F" w14:textId="77777777" w:rsidR="00A70994" w:rsidRPr="00A70994" w:rsidRDefault="00A70994" w:rsidP="00A70994">
      <w:pPr>
        <w:rPr>
          <w:rFonts w:eastAsia="Times New Roman"/>
          <w:lang w:eastAsia="en-GB"/>
        </w:rPr>
      </w:pPr>
    </w:p>
    <w:p w14:paraId="63900928" w14:textId="5A56F2E8" w:rsidR="00746659" w:rsidRDefault="00746659" w:rsidP="00C61FA6">
      <w:pPr>
        <w:pStyle w:val="Heading2"/>
        <w:rPr>
          <w:lang w:val="en-US"/>
        </w:rPr>
      </w:pPr>
      <w:r>
        <w:rPr>
          <w:lang w:val="en-US"/>
        </w:rPr>
        <w:t xml:space="preserve">When can </w:t>
      </w:r>
      <w:r w:rsidR="00B70362">
        <w:rPr>
          <w:lang w:val="en-US"/>
        </w:rPr>
        <w:t>I</w:t>
      </w:r>
      <w:r>
        <w:rPr>
          <w:lang w:val="en-US"/>
        </w:rPr>
        <w:t xml:space="preserve"> apply?</w:t>
      </w:r>
    </w:p>
    <w:p w14:paraId="42022E63" w14:textId="078DB6BC" w:rsidR="00007814" w:rsidRDefault="00007814" w:rsidP="00A70994">
      <w:pPr>
        <w:tabs>
          <w:tab w:val="left" w:pos="7524"/>
        </w:tabs>
        <w:rPr>
          <w:lang w:val="en-US"/>
        </w:rPr>
      </w:pPr>
      <w:r>
        <w:rPr>
          <w:lang w:val="en-US"/>
        </w:rPr>
        <w:t>You can apply up to 3 months after getting your job offer.</w:t>
      </w:r>
    </w:p>
    <w:p w14:paraId="5D48B80F" w14:textId="3A2AA146" w:rsidR="00E326CC" w:rsidRPr="00CA6815" w:rsidRDefault="00746659" w:rsidP="00C61FA6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How much will </w:t>
      </w:r>
      <w:r w:rsidR="00B70362">
        <w:rPr>
          <w:lang w:val="en-US"/>
        </w:rPr>
        <w:t>I</w:t>
      </w:r>
      <w:r>
        <w:rPr>
          <w:lang w:val="en-US"/>
        </w:rPr>
        <w:t xml:space="preserve"> be paid?</w:t>
      </w:r>
    </w:p>
    <w:p w14:paraId="4293765C" w14:textId="1D5E1559" w:rsidR="00007814" w:rsidRDefault="00007814" w:rsidP="00007814">
      <w:pPr>
        <w:rPr>
          <w:lang w:val="en-US"/>
        </w:rPr>
      </w:pPr>
      <w:r>
        <w:rPr>
          <w:lang w:val="en-US"/>
        </w:rPr>
        <w:t xml:space="preserve">The Job Start Payment is £250, or a higher rate of £400 if you are the main 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of any children. </w:t>
      </w:r>
      <w:r w:rsidR="00A70994">
        <w:rPr>
          <w:lang w:val="en-US"/>
        </w:rPr>
        <w:t>You do not need to pay it back.</w:t>
      </w:r>
    </w:p>
    <w:p w14:paraId="2E308D53" w14:textId="77777777" w:rsidR="00007814" w:rsidRDefault="00007814" w:rsidP="00007814">
      <w:pPr>
        <w:rPr>
          <w:lang w:val="en-US"/>
        </w:rPr>
      </w:pPr>
    </w:p>
    <w:p w14:paraId="17AA8431" w14:textId="77777777" w:rsidR="00007814" w:rsidRDefault="00007814" w:rsidP="00007814">
      <w:pPr>
        <w:rPr>
          <w:lang w:val="en-US"/>
        </w:rPr>
      </w:pPr>
      <w:r w:rsidRPr="00C74283">
        <w:rPr>
          <w:lang w:val="en-US"/>
        </w:rPr>
        <w:t xml:space="preserve">You can be paid Job Start Payment more than once if you find yourself out of work again in the future. </w:t>
      </w:r>
      <w:r>
        <w:rPr>
          <w:lang w:val="en-US"/>
        </w:rPr>
        <w:t>You can apply again as long as more than 2 years have passed since you got the payment and you again meet all of the eligibility criteria.</w:t>
      </w:r>
    </w:p>
    <w:p w14:paraId="202677CF" w14:textId="77777777" w:rsidR="00E326CC" w:rsidRDefault="00E326CC" w:rsidP="00A51267">
      <w:pPr>
        <w:rPr>
          <w:lang w:val="en-US"/>
        </w:rPr>
      </w:pPr>
    </w:p>
    <w:p w14:paraId="7ECF0E7F" w14:textId="77777777" w:rsidR="00E326CC" w:rsidRDefault="00E326CC" w:rsidP="00C61FA6">
      <w:pPr>
        <w:pStyle w:val="Heading2"/>
        <w:rPr>
          <w:lang w:val="en-US"/>
        </w:rPr>
      </w:pPr>
      <w:r>
        <w:rPr>
          <w:lang w:val="en-US"/>
        </w:rPr>
        <w:t>How do I apply?</w:t>
      </w:r>
    </w:p>
    <w:p w14:paraId="686C1738" w14:textId="77777777" w:rsidR="00E326CC" w:rsidRDefault="00E326CC" w:rsidP="00A51267">
      <w:pPr>
        <w:rPr>
          <w:lang w:val="en-US"/>
        </w:rPr>
      </w:pPr>
      <w:r>
        <w:rPr>
          <w:lang w:val="en-US"/>
        </w:rPr>
        <w:t>You can apply:</w:t>
      </w:r>
    </w:p>
    <w:p w14:paraId="15C3AD91" w14:textId="77777777" w:rsidR="00BC0A30" w:rsidRPr="00A51267" w:rsidRDefault="00BC0A30" w:rsidP="00A51267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t xml:space="preserve">By phone on 0800 182 2222 </w:t>
      </w:r>
    </w:p>
    <w:p w14:paraId="0EE64E93" w14:textId="77777777" w:rsidR="00085172" w:rsidRPr="00A51267" w:rsidRDefault="00085172" w:rsidP="00A51267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t xml:space="preserve">British Sign Language users can apply via video relay using the </w:t>
      </w:r>
      <w:hyperlink r:id="rId11" w:history="1">
        <w:proofErr w:type="spellStart"/>
        <w:r w:rsidRPr="00A51267">
          <w:rPr>
            <w:rStyle w:val="Hyperlink"/>
            <w:rFonts w:cs="Arial"/>
            <w:szCs w:val="28"/>
            <w:lang w:val="en-US"/>
          </w:rPr>
          <w:t>contactSCOTLAND</w:t>
        </w:r>
        <w:proofErr w:type="spellEnd"/>
      </w:hyperlink>
      <w:r w:rsidRPr="00A51267">
        <w:rPr>
          <w:szCs w:val="28"/>
          <w:lang w:val="en-US"/>
        </w:rPr>
        <w:t xml:space="preserve"> app </w:t>
      </w:r>
    </w:p>
    <w:p w14:paraId="3461080A" w14:textId="7D2C2BD2" w:rsidR="00E326CC" w:rsidRPr="00A51267" w:rsidRDefault="00E326CC" w:rsidP="00A51267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t xml:space="preserve">Online </w:t>
      </w:r>
      <w:r w:rsidR="00FF74DF" w:rsidRPr="00A51267">
        <w:rPr>
          <w:szCs w:val="28"/>
          <w:lang w:val="en-US"/>
        </w:rPr>
        <w:t xml:space="preserve">via the </w:t>
      </w:r>
      <w:hyperlink r:id="rId12" w:history="1">
        <w:r w:rsidR="00007814">
          <w:rPr>
            <w:rStyle w:val="Hyperlink"/>
            <w:rFonts w:cs="Arial"/>
            <w:szCs w:val="28"/>
            <w:lang w:val="en-US"/>
          </w:rPr>
          <w:t>Job Start Payment section</w:t>
        </w:r>
      </w:hyperlink>
      <w:r w:rsidR="00085172" w:rsidRPr="00A51267">
        <w:rPr>
          <w:szCs w:val="28"/>
          <w:lang w:val="en-US"/>
        </w:rPr>
        <w:t xml:space="preserve"> </w:t>
      </w:r>
      <w:r w:rsidR="00A51267">
        <w:rPr>
          <w:szCs w:val="28"/>
          <w:lang w:val="en-US"/>
        </w:rPr>
        <w:t xml:space="preserve">of the </w:t>
      </w:r>
      <w:proofErr w:type="spellStart"/>
      <w:r w:rsidR="00A51267">
        <w:rPr>
          <w:szCs w:val="28"/>
          <w:lang w:val="en-US"/>
        </w:rPr>
        <w:t>mygov.scot</w:t>
      </w:r>
      <w:proofErr w:type="spellEnd"/>
      <w:r w:rsidR="00A51267">
        <w:rPr>
          <w:szCs w:val="28"/>
          <w:lang w:val="en-US"/>
        </w:rPr>
        <w:t xml:space="preserve"> website</w:t>
      </w:r>
    </w:p>
    <w:p w14:paraId="097E28AD" w14:textId="6E908F18" w:rsidR="00E326CC" w:rsidRPr="00A51267" w:rsidRDefault="00BC0A30" w:rsidP="00A51267">
      <w:pPr>
        <w:pStyle w:val="ListParagraph"/>
        <w:numPr>
          <w:ilvl w:val="0"/>
          <w:numId w:val="4"/>
        </w:numPr>
        <w:rPr>
          <w:b/>
          <w:szCs w:val="28"/>
          <w:lang w:val="en-US"/>
        </w:rPr>
      </w:pPr>
      <w:r w:rsidRPr="00A51267">
        <w:rPr>
          <w:szCs w:val="28"/>
          <w:lang w:val="en-US"/>
        </w:rPr>
        <w:t xml:space="preserve">By post – you can request a paper form by calling the above number or download and print a form from </w:t>
      </w:r>
      <w:r w:rsidR="00FF74DF" w:rsidRPr="00A51267">
        <w:rPr>
          <w:szCs w:val="28"/>
          <w:lang w:val="en-US"/>
        </w:rPr>
        <w:t xml:space="preserve">the </w:t>
      </w:r>
      <w:hyperlink r:id="rId13" w:history="1">
        <w:proofErr w:type="spellStart"/>
        <w:r w:rsidR="00A51267" w:rsidRPr="00A51267">
          <w:rPr>
            <w:rStyle w:val="Hyperlink"/>
            <w:szCs w:val="28"/>
          </w:rPr>
          <w:t>mygov.scot</w:t>
        </w:r>
        <w:proofErr w:type="spellEnd"/>
        <w:r w:rsidR="00A51267" w:rsidRPr="00A51267">
          <w:rPr>
            <w:rStyle w:val="Hyperlink"/>
            <w:szCs w:val="28"/>
          </w:rPr>
          <w:t xml:space="preserve"> website</w:t>
        </w:r>
      </w:hyperlink>
    </w:p>
    <w:p w14:paraId="47EB1B70" w14:textId="77777777" w:rsidR="00F277C7" w:rsidRPr="00007814" w:rsidRDefault="00F277C7" w:rsidP="00C61FA6">
      <w:pPr>
        <w:rPr>
          <w:rFonts w:cs="Arial"/>
          <w:szCs w:val="28"/>
          <w:lang w:val="en-US"/>
        </w:rPr>
      </w:pPr>
    </w:p>
    <w:p w14:paraId="21886012" w14:textId="77777777" w:rsidR="00F277C7" w:rsidRDefault="00F277C7" w:rsidP="00C61FA6">
      <w:pPr>
        <w:pStyle w:val="Heading2"/>
        <w:rPr>
          <w:lang w:val="en-US"/>
        </w:rPr>
      </w:pPr>
      <w:r>
        <w:rPr>
          <w:lang w:val="en-US"/>
        </w:rPr>
        <w:t>Where can I find further information?</w:t>
      </w:r>
    </w:p>
    <w:p w14:paraId="07DA57DA" w14:textId="472DDE99" w:rsidR="00746659" w:rsidRPr="00410110" w:rsidRDefault="008F28E5" w:rsidP="00A51267">
      <w:pPr>
        <w:rPr>
          <w:lang w:val="en-US"/>
        </w:rPr>
      </w:pPr>
      <w:r w:rsidRPr="00410110">
        <w:rPr>
          <w:lang w:val="en-US"/>
        </w:rPr>
        <w:t xml:space="preserve">Further information about </w:t>
      </w:r>
      <w:r w:rsidR="00007814">
        <w:rPr>
          <w:lang w:val="en-US"/>
        </w:rPr>
        <w:t>Job Start Payment</w:t>
      </w:r>
      <w:r w:rsidRPr="00410110">
        <w:rPr>
          <w:lang w:val="en-US"/>
        </w:rPr>
        <w:t xml:space="preserve"> can be </w:t>
      </w:r>
      <w:r w:rsidR="00FF74DF">
        <w:rPr>
          <w:lang w:val="en-US"/>
        </w:rPr>
        <w:t xml:space="preserve">found on the </w:t>
      </w:r>
      <w:hyperlink r:id="rId14" w:history="1">
        <w:proofErr w:type="spellStart"/>
        <w:r w:rsidR="00A51267" w:rsidRPr="00A51267">
          <w:rPr>
            <w:rStyle w:val="Hyperlink"/>
            <w:szCs w:val="28"/>
          </w:rPr>
          <w:t>mygov.scot</w:t>
        </w:r>
        <w:proofErr w:type="spellEnd"/>
        <w:r w:rsidR="00A51267" w:rsidRPr="00A51267">
          <w:rPr>
            <w:rStyle w:val="Hyperlink"/>
            <w:szCs w:val="28"/>
          </w:rPr>
          <w:t xml:space="preserve"> website</w:t>
        </w:r>
      </w:hyperlink>
    </w:p>
    <w:p w14:paraId="5E68FA58" w14:textId="565C1395" w:rsidR="00A70994" w:rsidRDefault="00A70994">
      <w:pPr>
        <w:spacing w:after="160" w:line="259" w:lineRule="auto"/>
      </w:pPr>
    </w:p>
    <w:p w14:paraId="757FE5D6" w14:textId="50C3327A" w:rsidR="00A51267" w:rsidRDefault="00A51267" w:rsidP="00A51267">
      <w:r>
        <w:t>Many organisations provide welfare rights advice and support to apply for benefits. For details of support available in your local area please contact Visibility Scotland:</w:t>
      </w:r>
    </w:p>
    <w:p w14:paraId="46A1395B" w14:textId="77777777" w:rsidR="00A51267" w:rsidRDefault="00A51267" w:rsidP="00A51267">
      <w:pPr>
        <w:pStyle w:val="ListParagraph"/>
        <w:numPr>
          <w:ilvl w:val="0"/>
          <w:numId w:val="5"/>
        </w:numPr>
      </w:pPr>
      <w:r w:rsidRPr="00B248AA">
        <w:t>By phone on</w:t>
      </w:r>
      <w:r>
        <w:rPr>
          <w:b/>
        </w:rPr>
        <w:t xml:space="preserve"> </w:t>
      </w:r>
      <w:r w:rsidRPr="00B248AA">
        <w:rPr>
          <w:b/>
        </w:rPr>
        <w:t>0141 332 4632</w:t>
      </w:r>
    </w:p>
    <w:p w14:paraId="32222037" w14:textId="77777777" w:rsidR="00A51267" w:rsidRDefault="008300D8" w:rsidP="00A51267">
      <w:pPr>
        <w:pStyle w:val="ListParagraph"/>
        <w:numPr>
          <w:ilvl w:val="0"/>
          <w:numId w:val="5"/>
        </w:numPr>
      </w:pPr>
      <w:hyperlink r:id="rId15" w:history="1">
        <w:r w:rsidR="00A51267">
          <w:rPr>
            <w:rStyle w:val="Hyperlink"/>
          </w:rPr>
          <w:t>E</w:t>
        </w:r>
        <w:r w:rsidR="00A51267" w:rsidRPr="007C6EB8">
          <w:rPr>
            <w:rStyle w:val="Hyperlink"/>
          </w:rPr>
          <w:t>mail us</w:t>
        </w:r>
      </w:hyperlink>
    </w:p>
    <w:p w14:paraId="623AB4BF" w14:textId="77777777" w:rsidR="00A51267" w:rsidRPr="00A648A0" w:rsidRDefault="008300D8" w:rsidP="00A51267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16" w:history="1">
        <w:r w:rsidR="00A51267" w:rsidRPr="00B248AA">
          <w:rPr>
            <w:rStyle w:val="Hyperlink"/>
          </w:rPr>
          <w:t>Visit our website</w:t>
        </w:r>
      </w:hyperlink>
    </w:p>
    <w:p w14:paraId="0134EA44" w14:textId="77777777" w:rsidR="00A51267" w:rsidRPr="00A70994" w:rsidRDefault="00A51267" w:rsidP="00A70994">
      <w:pPr>
        <w:rPr>
          <w:rStyle w:val="Hyperlink"/>
          <w:color w:val="auto"/>
          <w:u w:val="none"/>
        </w:rPr>
      </w:pPr>
    </w:p>
    <w:p w14:paraId="660BF53D" w14:textId="77777777" w:rsidR="00A51267" w:rsidRPr="00D72937" w:rsidRDefault="00A51267" w:rsidP="00A51267">
      <w:pPr>
        <w:pStyle w:val="Heading2"/>
      </w:pPr>
      <w:r w:rsidRPr="00D72937">
        <w:lastRenderedPageBreak/>
        <w:t>We value your feedback</w:t>
      </w:r>
    </w:p>
    <w:p w14:paraId="73CC0A63" w14:textId="77777777" w:rsidR="00A51267" w:rsidRPr="00A648A0" w:rsidRDefault="00A51267" w:rsidP="00A51267">
      <w:r w:rsidRPr="00D72937">
        <w:t xml:space="preserve">You can help us improve this </w:t>
      </w:r>
      <w:r>
        <w:t>factsheet</w:t>
      </w:r>
      <w:r w:rsidRPr="00D72937">
        <w:t xml:space="preserve"> by letting u</w:t>
      </w:r>
      <w:r>
        <w:t xml:space="preserve">s know what you think about it.  Contact us by phone on </w:t>
      </w:r>
      <w:r>
        <w:rPr>
          <w:b/>
        </w:rPr>
        <w:t xml:space="preserve">0141 332 4632 </w:t>
      </w:r>
      <w:r>
        <w:t xml:space="preserve">or </w:t>
      </w:r>
      <w:hyperlink r:id="rId17" w:history="1">
        <w:r w:rsidRPr="00A648A0">
          <w:rPr>
            <w:rStyle w:val="Hyperlink"/>
          </w:rPr>
          <w:t>email us</w:t>
        </w:r>
      </w:hyperlink>
      <w:r>
        <w:t>.</w:t>
      </w:r>
    </w:p>
    <w:p w14:paraId="75B76C7A" w14:textId="77777777" w:rsidR="00A51267" w:rsidRDefault="00A51267" w:rsidP="00A51267">
      <w:pPr>
        <w:rPr>
          <w:rStyle w:val="Hyperlink"/>
          <w:color w:val="auto"/>
          <w:u w:val="none"/>
        </w:rPr>
      </w:pPr>
    </w:p>
    <w:p w14:paraId="18C96F8C" w14:textId="77777777" w:rsidR="00A51267" w:rsidRDefault="00A51267" w:rsidP="00A51267">
      <w:pPr>
        <w:rPr>
          <w:rStyle w:val="Hyperlink"/>
        </w:rPr>
      </w:pPr>
      <w:r>
        <w:t xml:space="preserve">Factsheet produced in collaboration with </w:t>
      </w:r>
      <w:hyperlink r:id="rId18" w:history="1">
        <w:r w:rsidRPr="009F1748">
          <w:rPr>
            <w:rStyle w:val="Hyperlink"/>
          </w:rPr>
          <w:t>Social Security Scotland</w:t>
        </w:r>
      </w:hyperlink>
      <w:r>
        <w:t xml:space="preserve">, </w:t>
      </w:r>
      <w:hyperlink r:id="rId19" w:history="1">
        <w:proofErr w:type="spellStart"/>
        <w:r w:rsidRPr="005C099E">
          <w:rPr>
            <w:rStyle w:val="Hyperlink"/>
          </w:rPr>
          <w:t>seescape</w:t>
        </w:r>
        <w:proofErr w:type="spellEnd"/>
      </w:hyperlink>
      <w:r>
        <w:t xml:space="preserve"> and </w:t>
      </w:r>
      <w:hyperlink r:id="rId20" w:history="1">
        <w:proofErr w:type="spellStart"/>
        <w:r w:rsidRPr="005C099E">
          <w:rPr>
            <w:rStyle w:val="Hyperlink"/>
          </w:rPr>
          <w:t>VisionPK</w:t>
        </w:r>
        <w:proofErr w:type="spellEnd"/>
      </w:hyperlink>
    </w:p>
    <w:p w14:paraId="02C8FEA4" w14:textId="77777777" w:rsidR="00A51267" w:rsidRPr="00437577" w:rsidRDefault="00A51267" w:rsidP="00A51267">
      <w:pPr>
        <w:rPr>
          <w:rStyle w:val="Hyperlink"/>
          <w:color w:val="auto"/>
          <w:u w:val="none"/>
        </w:rPr>
      </w:pPr>
    </w:p>
    <w:p w14:paraId="73DD9691" w14:textId="77777777" w:rsidR="00A51267" w:rsidRPr="00BC0C74" w:rsidRDefault="00A51267" w:rsidP="00A5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C0C74">
        <w:rPr>
          <w:sz w:val="24"/>
          <w:szCs w:val="24"/>
        </w:rPr>
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</w:r>
    </w:p>
    <w:p w14:paraId="16E63357" w14:textId="77777777" w:rsidR="00A51267" w:rsidRPr="00437577" w:rsidRDefault="00A51267" w:rsidP="00A51267">
      <w:pPr>
        <w:rPr>
          <w:color w:val="0000FF"/>
          <w:u w:val="single"/>
        </w:rPr>
      </w:pPr>
    </w:p>
    <w:p w14:paraId="184C41FC" w14:textId="77777777" w:rsidR="00A51267" w:rsidRPr="00192D56" w:rsidRDefault="00A51267" w:rsidP="00A51267">
      <w:pPr>
        <w:pStyle w:val="Heading1"/>
      </w:pPr>
      <w:r>
        <w:t>End of document</w:t>
      </w:r>
    </w:p>
    <w:p w14:paraId="7A6249EF" w14:textId="51599A43" w:rsidR="00410110" w:rsidRPr="001B0BE5" w:rsidRDefault="00410110" w:rsidP="00A51267">
      <w:pPr>
        <w:rPr>
          <w:lang w:val="en-US"/>
        </w:rPr>
      </w:pPr>
    </w:p>
    <w:sectPr w:rsidR="00410110" w:rsidRPr="001B0BE5" w:rsidSect="00290423">
      <w:footerReference w:type="default" r:id="rId21"/>
      <w:headerReference w:type="first" r:id="rId22"/>
      <w:footerReference w:type="first" r:id="rId23"/>
      <w:pgSz w:w="11906" w:h="16838"/>
      <w:pgMar w:top="1134" w:right="1134" w:bottom="851" w:left="1134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07E85" w14:textId="77777777" w:rsidR="008300D8" w:rsidRDefault="008300D8" w:rsidP="001B0BE5">
      <w:pPr>
        <w:spacing w:line="240" w:lineRule="auto"/>
      </w:pPr>
      <w:r>
        <w:separator/>
      </w:r>
    </w:p>
  </w:endnote>
  <w:endnote w:type="continuationSeparator" w:id="0">
    <w:p w14:paraId="1A7792B2" w14:textId="77777777" w:rsidR="008300D8" w:rsidRDefault="008300D8" w:rsidP="001B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40303"/>
      <w:docPartObj>
        <w:docPartGallery w:val="Page Numbers (Bottom of Page)"/>
        <w:docPartUnique/>
      </w:docPartObj>
    </w:sdtPr>
    <w:sdtEndPr/>
    <w:sdtContent>
      <w:sdt>
        <w:sdtPr>
          <w:id w:val="-1247650787"/>
          <w:docPartObj>
            <w:docPartGallery w:val="Page Numbers (Top of Page)"/>
            <w:docPartUnique/>
          </w:docPartObj>
        </w:sdtPr>
        <w:sdtEndPr/>
        <w:sdtContent>
          <w:p w14:paraId="0D8E0D71" w14:textId="570A5A04" w:rsidR="00A51267" w:rsidRDefault="00A512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B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B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45D4E4" w14:textId="77777777" w:rsidR="00A51267" w:rsidRDefault="00A51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7491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26AEA0" w14:textId="774D6483" w:rsidR="00A51267" w:rsidRDefault="00A70994">
            <w:pPr>
              <w:pStyle w:val="Footer"/>
            </w:pPr>
            <w:r w:rsidRPr="00287779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CA3F3B4" wp14:editId="68093705">
                  <wp:simplePos x="0" y="0"/>
                  <wp:positionH relativeFrom="column">
                    <wp:posOffset>5379720</wp:posOffset>
                  </wp:positionH>
                  <wp:positionV relativeFrom="paragraph">
                    <wp:posOffset>-306070</wp:posOffset>
                  </wp:positionV>
                  <wp:extent cx="1130300" cy="693420"/>
                  <wp:effectExtent l="0" t="0" r="0" b="0"/>
                  <wp:wrapNone/>
                  <wp:docPr id="3" name="Picture 3" descr="VisionP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AppData\Local\Microsoft\Windows\INetCache\Content.Outlook\DM4X9LPP\VisionPK-logo_main-Whit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0423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A012030" wp14:editId="7FED1BBE">
                  <wp:simplePos x="0" y="0"/>
                  <wp:positionH relativeFrom="column">
                    <wp:posOffset>4297680</wp:posOffset>
                  </wp:positionH>
                  <wp:positionV relativeFrom="paragraph">
                    <wp:posOffset>-304800</wp:posOffset>
                  </wp:positionV>
                  <wp:extent cx="967740" cy="967740"/>
                  <wp:effectExtent l="0" t="0" r="3810" b="0"/>
                  <wp:wrapNone/>
                  <wp:docPr id="4" name="Picture 4" descr="seesc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3A530-232F-44E0-8A33-9B83FB93DBBE" descr="cid:F835ABB6-B4A1-4D7F-B14C-F4640ADE1DF4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267">
              <w:t xml:space="preserve">Page </w:t>
            </w:r>
            <w:r w:rsidR="00A51267">
              <w:rPr>
                <w:b/>
                <w:bCs/>
                <w:sz w:val="24"/>
                <w:szCs w:val="24"/>
              </w:rPr>
              <w:fldChar w:fldCharType="begin"/>
            </w:r>
            <w:r w:rsidR="00A51267">
              <w:rPr>
                <w:b/>
                <w:bCs/>
              </w:rPr>
              <w:instrText xml:space="preserve"> PAGE </w:instrText>
            </w:r>
            <w:r w:rsidR="00A51267">
              <w:rPr>
                <w:b/>
                <w:bCs/>
                <w:sz w:val="24"/>
                <w:szCs w:val="24"/>
              </w:rPr>
              <w:fldChar w:fldCharType="separate"/>
            </w:r>
            <w:r w:rsidR="006E1B31">
              <w:rPr>
                <w:b/>
                <w:bCs/>
                <w:noProof/>
              </w:rPr>
              <w:t>1</w:t>
            </w:r>
            <w:r w:rsidR="00A51267">
              <w:rPr>
                <w:b/>
                <w:bCs/>
                <w:sz w:val="24"/>
                <w:szCs w:val="24"/>
              </w:rPr>
              <w:fldChar w:fldCharType="end"/>
            </w:r>
            <w:r w:rsidR="00A51267">
              <w:t xml:space="preserve"> of </w:t>
            </w:r>
            <w:r w:rsidR="00A51267">
              <w:rPr>
                <w:b/>
                <w:bCs/>
                <w:sz w:val="24"/>
                <w:szCs w:val="24"/>
              </w:rPr>
              <w:fldChar w:fldCharType="begin"/>
            </w:r>
            <w:r w:rsidR="00A51267">
              <w:rPr>
                <w:b/>
                <w:bCs/>
              </w:rPr>
              <w:instrText xml:space="preserve"> NUMPAGES  </w:instrText>
            </w:r>
            <w:r w:rsidR="00A51267">
              <w:rPr>
                <w:b/>
                <w:bCs/>
                <w:sz w:val="24"/>
                <w:szCs w:val="24"/>
              </w:rPr>
              <w:fldChar w:fldCharType="separate"/>
            </w:r>
            <w:r w:rsidR="006E1B31">
              <w:rPr>
                <w:b/>
                <w:bCs/>
                <w:noProof/>
              </w:rPr>
              <w:t>3</w:t>
            </w:r>
            <w:r w:rsidR="00A5126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3382D6" w14:textId="231713FC" w:rsidR="00A51267" w:rsidRDefault="00A51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E066E" w14:textId="77777777" w:rsidR="008300D8" w:rsidRDefault="008300D8" w:rsidP="001B0BE5">
      <w:pPr>
        <w:spacing w:line="240" w:lineRule="auto"/>
      </w:pPr>
      <w:r>
        <w:separator/>
      </w:r>
    </w:p>
  </w:footnote>
  <w:footnote w:type="continuationSeparator" w:id="0">
    <w:p w14:paraId="42AFCF4E" w14:textId="77777777" w:rsidR="008300D8" w:rsidRDefault="008300D8" w:rsidP="001B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D062" w14:textId="70559901" w:rsidR="008F28E5" w:rsidRDefault="00A51267">
    <w:pPr>
      <w:pStyle w:val="Header"/>
    </w:pPr>
    <w:r>
      <w:rPr>
        <w:noProof/>
        <w:lang w:eastAsia="en-GB"/>
      </w:rPr>
      <w:drawing>
        <wp:inline distT="0" distB="0" distL="0" distR="0" wp14:anchorId="1EDBA670" wp14:editId="6B8CDFE4">
          <wp:extent cx="1828800" cy="713232"/>
          <wp:effectExtent l="0" t="0" r="0" b="0"/>
          <wp:docPr id="2" name="Picture 2" descr="Social Secur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28E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66F89B" wp14:editId="3D5C3C2F">
          <wp:simplePos x="0" y="0"/>
          <wp:positionH relativeFrom="column">
            <wp:posOffset>3848100</wp:posOffset>
          </wp:positionH>
          <wp:positionV relativeFrom="paragraph">
            <wp:posOffset>-586740</wp:posOffset>
          </wp:positionV>
          <wp:extent cx="2887980" cy="1504315"/>
          <wp:effectExtent l="0" t="0" r="7620" b="635"/>
          <wp:wrapSquare wrapText="bothSides"/>
          <wp:docPr id="1" name="Picture 1" descr="JPEG_Blue 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EG_Blue Yel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150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C41"/>
    <w:multiLevelType w:val="hybridMultilevel"/>
    <w:tmpl w:val="D9DA1F12"/>
    <w:lvl w:ilvl="0" w:tplc="AC3C0F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C2C54"/>
    <w:multiLevelType w:val="hybridMultilevel"/>
    <w:tmpl w:val="BF1C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87A3C"/>
    <w:multiLevelType w:val="hybridMultilevel"/>
    <w:tmpl w:val="7DE67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B360F"/>
    <w:multiLevelType w:val="hybridMultilevel"/>
    <w:tmpl w:val="5D3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E2C8D"/>
    <w:multiLevelType w:val="hybridMultilevel"/>
    <w:tmpl w:val="D17A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3C06"/>
    <w:multiLevelType w:val="hybridMultilevel"/>
    <w:tmpl w:val="CA9C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355E"/>
    <w:multiLevelType w:val="hybridMultilevel"/>
    <w:tmpl w:val="22C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5"/>
    <w:rsid w:val="00007814"/>
    <w:rsid w:val="00085172"/>
    <w:rsid w:val="0014729D"/>
    <w:rsid w:val="001B0BE5"/>
    <w:rsid w:val="001D657E"/>
    <w:rsid w:val="002133C6"/>
    <w:rsid w:val="00250822"/>
    <w:rsid w:val="00252F01"/>
    <w:rsid w:val="00290423"/>
    <w:rsid w:val="00290925"/>
    <w:rsid w:val="002E7FD5"/>
    <w:rsid w:val="003E3C88"/>
    <w:rsid w:val="00410110"/>
    <w:rsid w:val="00476BCD"/>
    <w:rsid w:val="00484ED3"/>
    <w:rsid w:val="004A7AA0"/>
    <w:rsid w:val="005B6E7D"/>
    <w:rsid w:val="005F18E0"/>
    <w:rsid w:val="005F4A88"/>
    <w:rsid w:val="006E1B31"/>
    <w:rsid w:val="00746659"/>
    <w:rsid w:val="007F7014"/>
    <w:rsid w:val="0080558F"/>
    <w:rsid w:val="00807C6F"/>
    <w:rsid w:val="0082638F"/>
    <w:rsid w:val="008300D8"/>
    <w:rsid w:val="00844C4E"/>
    <w:rsid w:val="00883E07"/>
    <w:rsid w:val="008F28E5"/>
    <w:rsid w:val="00906E0E"/>
    <w:rsid w:val="009445AE"/>
    <w:rsid w:val="0099266E"/>
    <w:rsid w:val="00A51267"/>
    <w:rsid w:val="00A70994"/>
    <w:rsid w:val="00AE137F"/>
    <w:rsid w:val="00B70362"/>
    <w:rsid w:val="00BC0A30"/>
    <w:rsid w:val="00BD5384"/>
    <w:rsid w:val="00BE2560"/>
    <w:rsid w:val="00BF2EEC"/>
    <w:rsid w:val="00BF72F8"/>
    <w:rsid w:val="00C0210B"/>
    <w:rsid w:val="00C118A9"/>
    <w:rsid w:val="00C61FA6"/>
    <w:rsid w:val="00CA6815"/>
    <w:rsid w:val="00DB0BA6"/>
    <w:rsid w:val="00DB515F"/>
    <w:rsid w:val="00DD6F23"/>
    <w:rsid w:val="00E326CC"/>
    <w:rsid w:val="00E6496F"/>
    <w:rsid w:val="00E805F1"/>
    <w:rsid w:val="00F277C7"/>
    <w:rsid w:val="00F54825"/>
    <w:rsid w:val="00FD6AF9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B3C5F"/>
  <w15:chartTrackingRefBased/>
  <w15:docId w15:val="{F5ABDA16-6915-4A41-A7E9-0119AAA6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67"/>
    <w:pPr>
      <w:spacing w:after="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267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267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1267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1267"/>
    <w:rPr>
      <w:rFonts w:ascii="Arial" w:eastAsiaTheme="majorEastAsia" w:hAnsi="Arial" w:cstheme="majorBidi"/>
      <w:b/>
      <w:sz w:val="3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F74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37F"/>
    <w:rPr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A512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gov.scot/job-start-payment/" TargetMode="External"/><Relationship Id="rId18" Type="http://schemas.openxmlformats.org/officeDocument/2006/relationships/hyperlink" Target="https://www.socialsecurity.gov.sco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mygov.scot/job-start-payment/" TargetMode="External"/><Relationship Id="rId17" Type="http://schemas.openxmlformats.org/officeDocument/2006/relationships/hyperlink" Target="mailto:info@visibilityscotland.org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isibilityscotland.org.uk/" TargetMode="External"/><Relationship Id="rId20" Type="http://schemas.openxmlformats.org/officeDocument/2006/relationships/hyperlink" Target="https://visionpk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actscotland-bsl.org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fo@visibilityscotland.org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seescape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gov.scot/job-start-payment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F835ABB6-B4A1-4D7F-B14C-F4640ADE1DF4@la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EC49-4EB5-400A-BAA6-B00A4170F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450BF-BF9E-4EFD-AEDA-EA5AA9AC6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D1994-6A55-4DC1-9989-A4FF9F27E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7E5DEF-6693-4762-86F0-6F6A4FBD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Start Payment Factsheet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Start Payment Factsheet</dc:title>
  <dc:subject/>
  <dc:creator>Natasha</dc:creator>
  <cp:keywords/>
  <dc:description/>
  <cp:lastModifiedBy>lyoun</cp:lastModifiedBy>
  <cp:revision>2</cp:revision>
  <cp:lastPrinted>2021-02-02T13:50:00Z</cp:lastPrinted>
  <dcterms:created xsi:type="dcterms:W3CDTF">2021-02-02T13:50:00Z</dcterms:created>
  <dcterms:modified xsi:type="dcterms:W3CDTF">2021-02-02T13:50:00Z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