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0729E72" w:rsidP="0FA15FC9" w:rsidRDefault="70729E72" w14:paraId="46599485" w14:textId="156CD5CA">
      <w:pPr>
        <w:pStyle w:val="Heading1"/>
      </w:pPr>
      <w:r w:rsidR="1F4E711F">
        <w:rPr/>
        <w:t xml:space="preserve">Microsoft </w:t>
      </w:r>
      <w:r w:rsidR="22A3F854">
        <w:rPr/>
        <w:t>Outlook</w:t>
      </w:r>
      <w:r w:rsidR="1E66DEF6">
        <w:rPr/>
        <w:t xml:space="preserve"> </w:t>
      </w:r>
      <w:r w:rsidR="1E66DEF6">
        <w:drawing>
          <wp:inline wp14:editId="0C295A8B" wp14:anchorId="6F31F3FD">
            <wp:extent cx="400050" cy="400050"/>
            <wp:effectExtent l="0" t="0" r="0" b="0"/>
            <wp:docPr id="1050420804" name="" descr="Microsoft Outlook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f02c155cb141d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729E72" w:rsidP="6EF18E4F" w:rsidRDefault="70729E72" w14:paraId="5D264835" w14:textId="3339E6FC">
      <w:pPr>
        <w:pStyle w:val="Heading1"/>
      </w:pPr>
      <w:r w:rsidR="7E7BAFB3">
        <w:rPr/>
        <w:t xml:space="preserve">Making </w:t>
      </w:r>
      <w:r w:rsidR="794A3F76">
        <w:rPr/>
        <w:t xml:space="preserve">Email </w:t>
      </w:r>
      <w:r w:rsidR="1569D771">
        <w:rPr/>
        <w:t>Accessible</w:t>
      </w:r>
    </w:p>
    <w:p w:rsidR="0FA15FC9" w:rsidP="0FA15FC9" w:rsidRDefault="0FA15FC9" w14:paraId="0EB0234D" w14:textId="47A825E8">
      <w:pPr>
        <w:pStyle w:val="Normal"/>
      </w:pPr>
    </w:p>
    <w:p w:rsidR="7B32E8A3" w:rsidP="0FA15FC9" w:rsidRDefault="7B32E8A3" w14:paraId="0AFF2A34" w14:textId="196C84FC">
      <w:pPr>
        <w:pStyle w:val="Heading2"/>
      </w:pPr>
      <w:r w:rsidR="7B32E8A3">
        <w:rPr/>
        <w:t>Best Practice</w:t>
      </w:r>
    </w:p>
    <w:p w:rsidR="395416E3" w:rsidP="0FA15FC9" w:rsidRDefault="395416E3" w14:paraId="0DC83268" w14:textId="0B9CC139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24E9F70A" w:rsidR="395416E3">
        <w:rPr>
          <w:noProof w:val="0"/>
          <w:lang w:val="en-US"/>
        </w:rPr>
        <w:t>Font – use a large</w:t>
      </w:r>
      <w:r w:rsidRPr="24E9F70A" w:rsidR="16468710">
        <w:rPr>
          <w:noProof w:val="0"/>
          <w:lang w:val="en-US"/>
        </w:rPr>
        <w:t xml:space="preserve">, clear </w:t>
      </w:r>
      <w:r w:rsidRPr="24E9F70A" w:rsidR="395416E3">
        <w:rPr>
          <w:noProof w:val="0"/>
          <w:lang w:val="en-US"/>
        </w:rPr>
        <w:t>font size</w:t>
      </w:r>
      <w:r w:rsidRPr="24E9F70A" w:rsidR="65A88454">
        <w:rPr>
          <w:noProof w:val="0"/>
          <w:lang w:val="en-US"/>
        </w:rPr>
        <w:t xml:space="preserve"> and style</w:t>
      </w:r>
      <w:r w:rsidRPr="24E9F70A" w:rsidR="395416E3">
        <w:rPr>
          <w:noProof w:val="0"/>
          <w:lang w:val="en-US"/>
        </w:rPr>
        <w:t xml:space="preserve"> </w:t>
      </w:r>
      <w:r w:rsidRPr="24E9F70A" w:rsidR="395416E3">
        <w:rPr>
          <w:noProof w:val="0"/>
          <w:lang w:val="en-US"/>
        </w:rPr>
        <w:t>e.g.</w:t>
      </w:r>
      <w:r w:rsidRPr="24E9F70A" w:rsidR="7C05C2B2">
        <w:rPr>
          <w:noProof w:val="0"/>
          <w:lang w:val="en-US"/>
        </w:rPr>
        <w:t xml:space="preserve"> Arial 14</w:t>
      </w:r>
      <w:r w:rsidRPr="24E9F70A" w:rsidR="721697D2">
        <w:rPr>
          <w:noProof w:val="0"/>
          <w:lang w:val="en-US"/>
        </w:rPr>
        <w:t>.</w:t>
      </w:r>
    </w:p>
    <w:p w:rsidR="721697D2" w:rsidP="0FA15FC9" w:rsidRDefault="721697D2" w14:paraId="47AC0196" w14:textId="19FF8396">
      <w:pPr>
        <w:pStyle w:val="ListParagraph"/>
        <w:numPr>
          <w:ilvl w:val="0"/>
          <w:numId w:val="9"/>
        </w:numPr>
        <w:rPr>
          <w:noProof w:val="0"/>
          <w:sz w:val="28"/>
          <w:szCs w:val="28"/>
          <w:lang w:val="en-US"/>
        </w:rPr>
      </w:pPr>
      <w:r w:rsidRPr="0FA15FC9" w:rsidR="721697D2">
        <w:rPr>
          <w:noProof w:val="0"/>
          <w:lang w:val="en-US"/>
        </w:rPr>
        <w:t xml:space="preserve">Set </w:t>
      </w:r>
      <w:r w:rsidRPr="0FA15FC9" w:rsidR="48316D57">
        <w:rPr>
          <w:noProof w:val="0"/>
          <w:lang w:val="en-US"/>
        </w:rPr>
        <w:t xml:space="preserve">font </w:t>
      </w:r>
      <w:proofErr w:type="spellStart"/>
      <w:r w:rsidRPr="0FA15FC9" w:rsidR="721697D2">
        <w:rPr>
          <w:noProof w:val="0"/>
          <w:lang w:val="en-US"/>
        </w:rPr>
        <w:t>colour</w:t>
      </w:r>
      <w:proofErr w:type="spellEnd"/>
      <w:r w:rsidRPr="0FA15FC9" w:rsidR="721697D2">
        <w:rPr>
          <w:noProof w:val="0"/>
          <w:lang w:val="en-US"/>
        </w:rPr>
        <w:t xml:space="preserve"> to a</w:t>
      </w:r>
      <w:r w:rsidRPr="0FA15FC9" w:rsidR="7C05C2B2">
        <w:rPr>
          <w:noProof w:val="0"/>
          <w:lang w:val="en-US"/>
        </w:rPr>
        <w:t>utomatic</w:t>
      </w:r>
      <w:r w:rsidRPr="0FA15FC9" w:rsidR="320AA18C">
        <w:rPr>
          <w:noProof w:val="0"/>
          <w:lang w:val="en-US"/>
        </w:rPr>
        <w:t>.</w:t>
      </w:r>
    </w:p>
    <w:p w:rsidR="0441F6BB" w:rsidP="0FA15FC9" w:rsidRDefault="0441F6BB" w14:paraId="58634F5E" w14:textId="6B5AD8D1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FA15FC9" w:rsidR="0441F6BB">
        <w:rPr>
          <w:noProof w:val="0"/>
          <w:lang w:val="en-US"/>
        </w:rPr>
        <w:t>Avoid using all capital letters, italics or underlines. Include white space between sentences and paragraphs</w:t>
      </w:r>
      <w:r w:rsidRPr="0FA15FC9" w:rsidR="06FE5046">
        <w:rPr>
          <w:noProof w:val="0"/>
          <w:lang w:val="en-US"/>
        </w:rPr>
        <w:t xml:space="preserve"> e.g. set line spacing to 1.5</w:t>
      </w:r>
      <w:r w:rsidRPr="0FA15FC9" w:rsidR="0441F6BB">
        <w:rPr>
          <w:noProof w:val="0"/>
          <w:lang w:val="en-US"/>
        </w:rPr>
        <w:t>.</w:t>
      </w:r>
    </w:p>
    <w:p w:rsidR="03269D72" w:rsidP="0FA15FC9" w:rsidRDefault="03269D72" w14:paraId="19E4D178" w14:textId="41BFEF60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FA15FC9" w:rsidR="03269D72">
        <w:rPr>
          <w:noProof w:val="0"/>
          <w:lang w:val="en-US"/>
        </w:rPr>
        <w:t>Keep everything left aligned.</w:t>
      </w:r>
    </w:p>
    <w:p w:rsidR="26F55C51" w:rsidP="0FA15FC9" w:rsidRDefault="26F55C51" w14:paraId="1A6E30CB" w14:textId="25107D0D">
      <w:pPr>
        <w:pStyle w:val="ListParagraph"/>
        <w:numPr>
          <w:ilvl w:val="0"/>
          <w:numId w:val="9"/>
        </w:numPr>
        <w:rPr>
          <w:noProof w:val="0"/>
          <w:sz w:val="28"/>
          <w:szCs w:val="28"/>
          <w:lang w:val="en-US"/>
        </w:rPr>
      </w:pPr>
      <w:r w:rsidRPr="0FA15FC9" w:rsidR="26F55C51">
        <w:rPr>
          <w:noProof w:val="0"/>
          <w:lang w:val="en-US"/>
        </w:rPr>
        <w:t>Maintain a logical reading order.</w:t>
      </w:r>
    </w:p>
    <w:p w:rsidR="5FFEAB2A" w:rsidP="0FA15FC9" w:rsidRDefault="5FFEAB2A" w14:paraId="039B8E40" w14:textId="5618B62B">
      <w:pPr>
        <w:pStyle w:val="ListParagraph"/>
        <w:numPr>
          <w:ilvl w:val="0"/>
          <w:numId w:val="9"/>
        </w:numPr>
        <w:rPr>
          <w:noProof w:val="0"/>
          <w:sz w:val="28"/>
          <w:szCs w:val="28"/>
          <w:lang w:val="en-US"/>
        </w:rPr>
      </w:pPr>
      <w:r w:rsidRPr="0FA15FC9" w:rsidR="5FFEAB2A">
        <w:rPr>
          <w:noProof w:val="0"/>
          <w:lang w:val="en-US"/>
        </w:rPr>
        <w:t xml:space="preserve">Use a descriptive </w:t>
      </w:r>
      <w:r w:rsidRPr="0FA15FC9" w:rsidR="48B7E5F5">
        <w:rPr>
          <w:noProof w:val="0"/>
          <w:lang w:val="en-US"/>
        </w:rPr>
        <w:t>subject</w:t>
      </w:r>
      <w:r w:rsidRPr="0FA15FC9" w:rsidR="5FFEAB2A">
        <w:rPr>
          <w:noProof w:val="0"/>
          <w:lang w:val="en-US"/>
        </w:rPr>
        <w:t xml:space="preserve"> line.</w:t>
      </w:r>
    </w:p>
    <w:p w:rsidR="5FEE605E" w:rsidP="0FA15FC9" w:rsidRDefault="5FEE605E" w14:paraId="238D679A" w14:textId="0D70DBAF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FA15FC9" w:rsidR="5FEE605E">
        <w:rPr>
          <w:noProof w:val="0"/>
          <w:lang w:val="en-US"/>
        </w:rPr>
        <w:t>Avoid using text in images as the sole method of conveying important information. If you must use an image with text in it, repeat that text in the document.</w:t>
      </w:r>
    </w:p>
    <w:p w:rsidR="3B7A5F83" w:rsidP="0FA15FC9" w:rsidRDefault="3B7A5F83" w14:paraId="20C7665A" w14:textId="18833C84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"/>
        </w:rPr>
      </w:pPr>
      <w:r w:rsidRPr="0FA15FC9" w:rsidR="3B7A5F83">
        <w:rPr>
          <w:noProof w:val="0"/>
          <w:lang w:val="en-US"/>
        </w:rPr>
        <w:t>Add alt text to all visuals</w:t>
      </w:r>
      <w:r w:rsidRPr="0FA15FC9" w:rsidR="1F00D72B">
        <w:rPr>
          <w:noProof w:val="0"/>
          <w:lang w:val="en-US"/>
        </w:rPr>
        <w:t xml:space="preserve"> - </w:t>
      </w:r>
      <w:r w:rsidRPr="0FA15FC9" w:rsidR="1F00D72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  <w:t>Alt text is what someone using a screen reader will hear when navigating over an image. If the image fails to download alt text will display in its place.</w:t>
      </w:r>
      <w:r w:rsidRPr="0FA15FC9" w:rsidR="0B2D649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  <w:t xml:space="preserve">  </w:t>
      </w:r>
    </w:p>
    <w:p w:rsidR="0BB196BE" w:rsidP="24E9F70A" w:rsidRDefault="0BB196BE" w14:paraId="357A7C2D" w14:textId="3A5F3CF9">
      <w:pPr>
        <w:pStyle w:val="Normal"/>
        <w:ind w:left="432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Pr="24E9F70A" w:rsidR="0BB196BE">
        <w:rPr>
          <w:b w:val="1"/>
          <w:bCs w:val="1"/>
          <w:noProof w:val="0"/>
          <w:lang w:val="en"/>
        </w:rPr>
        <w:t>How t</w:t>
      </w:r>
      <w:r w:rsidRPr="24E9F70A" w:rsidR="0B2D649C">
        <w:rPr>
          <w:b w:val="1"/>
          <w:bCs w:val="1"/>
          <w:noProof w:val="0"/>
          <w:lang w:val="en"/>
        </w:rPr>
        <w:t>o add alt text</w:t>
      </w:r>
      <w:r w:rsidRPr="24E9F70A" w:rsidR="6A38217F">
        <w:rPr>
          <w:noProof w:val="0"/>
          <w:lang w:val="en"/>
        </w:rPr>
        <w:t xml:space="preserve"> – In Outlook 2016 </w:t>
      </w:r>
      <w:r w:rsidRPr="24E9F70A" w:rsidR="53E3C153">
        <w:rPr>
          <w:noProof w:val="0"/>
          <w:lang w:val="en"/>
        </w:rPr>
        <w:t xml:space="preserve">and later </w:t>
      </w:r>
      <w:r w:rsidRPr="24E9F70A" w:rsidR="0B2D649C">
        <w:rPr>
          <w:noProof w:val="0"/>
          <w:lang w:val="en"/>
        </w:rPr>
        <w:t xml:space="preserve">insert the image in your email, right click </w:t>
      </w:r>
      <w:r w:rsidRPr="24E9F70A" w:rsidR="7F8FAF0C">
        <w:rPr>
          <w:noProof w:val="0"/>
          <w:lang w:val="en"/>
        </w:rPr>
        <w:t xml:space="preserve">on </w:t>
      </w:r>
      <w:r w:rsidRPr="24E9F70A" w:rsidR="0B2D649C">
        <w:rPr>
          <w:noProof w:val="0"/>
          <w:lang w:val="en"/>
        </w:rPr>
        <w:t>image menu</w:t>
      </w:r>
      <w:r w:rsidRPr="24E9F70A" w:rsidR="3B8C97BB">
        <w:rPr>
          <w:noProof w:val="0"/>
          <w:lang w:val="en"/>
        </w:rPr>
        <w:t xml:space="preserve">, </w:t>
      </w:r>
      <w:r w:rsidRPr="24E9F70A" w:rsidR="0B2D649C">
        <w:rPr>
          <w:noProof w:val="0"/>
          <w:lang w:val="en"/>
        </w:rPr>
        <w:t>select Format Picture</w:t>
      </w:r>
      <w:r w:rsidRPr="24E9F70A" w:rsidR="6E7E69DF">
        <w:rPr>
          <w:noProof w:val="0"/>
          <w:lang w:val="en"/>
        </w:rPr>
        <w:t xml:space="preserve">, </w:t>
      </w:r>
      <w:r w:rsidRPr="24E9F70A" w:rsidR="4751603F">
        <w:rPr>
          <w:noProof w:val="0"/>
          <w:lang w:val="en"/>
        </w:rPr>
        <w:t>Layout &amp; Properties</w:t>
      </w:r>
      <w:r w:rsidRPr="24E9F70A" w:rsidR="0B2D649C">
        <w:rPr>
          <w:noProof w:val="0"/>
          <w:lang w:val="en"/>
        </w:rPr>
        <w:t xml:space="preserve">. </w:t>
      </w:r>
      <w:r w:rsidRPr="24E9F70A" w:rsidR="614241E8">
        <w:rPr>
          <w:noProof w:val="0"/>
          <w:lang w:val="en"/>
        </w:rPr>
        <w:t>Select Alt Text and add a description of your image</w:t>
      </w:r>
      <w:r w:rsidRPr="24E9F70A" w:rsidR="0B2D649C">
        <w:rPr>
          <w:noProof w:val="0"/>
          <w:lang w:val="en"/>
        </w:rPr>
        <w:t>.</w:t>
      </w:r>
    </w:p>
    <w:p w:rsidR="20E4C0F8" w:rsidP="0FA15FC9" w:rsidRDefault="20E4C0F8" w14:paraId="2828EDF0" w14:textId="6F48C0A2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FA15FC9" w:rsidR="20E4C0F8">
        <w:rPr>
          <w:noProof w:val="0"/>
          <w:lang w:val="en-US"/>
        </w:rPr>
        <w:t xml:space="preserve">When including links to </w:t>
      </w:r>
      <w:r w:rsidRPr="0FA15FC9" w:rsidR="031BA045">
        <w:rPr>
          <w:noProof w:val="0"/>
          <w:lang w:val="en-US"/>
        </w:rPr>
        <w:t>websites</w:t>
      </w:r>
      <w:r w:rsidRPr="0FA15FC9" w:rsidR="20E4C0F8">
        <w:rPr>
          <w:noProof w:val="0"/>
          <w:lang w:val="en-US"/>
        </w:rPr>
        <w:t xml:space="preserve"> or folders </w:t>
      </w:r>
      <w:r w:rsidRPr="0FA15FC9" w:rsidR="4396B4D7">
        <w:rPr>
          <w:noProof w:val="0"/>
          <w:lang w:val="en-US"/>
        </w:rPr>
        <w:t>etc.</w:t>
      </w:r>
      <w:r w:rsidRPr="0FA15FC9" w:rsidR="20E4C0F8">
        <w:rPr>
          <w:noProof w:val="0"/>
          <w:lang w:val="en-US"/>
        </w:rPr>
        <w:t xml:space="preserve"> </w:t>
      </w:r>
      <w:r w:rsidRPr="0FA15FC9" w:rsidR="661BFAA7">
        <w:rPr>
          <w:noProof w:val="0"/>
          <w:lang w:val="en-US"/>
        </w:rPr>
        <w:t>I</w:t>
      </w:r>
      <w:r w:rsidRPr="0FA15FC9" w:rsidR="20E4C0F8">
        <w:rPr>
          <w:noProof w:val="0"/>
          <w:lang w:val="en-US"/>
        </w:rPr>
        <w:t xml:space="preserve">t </w:t>
      </w:r>
      <w:r w:rsidRPr="0FA15FC9" w:rsidR="661BFAA7">
        <w:rPr>
          <w:noProof w:val="0"/>
          <w:lang w:val="en-US"/>
        </w:rPr>
        <w:t xml:space="preserve">is </w:t>
      </w:r>
      <w:r w:rsidRPr="0FA15FC9" w:rsidR="20E4C0F8">
        <w:rPr>
          <w:noProof w:val="0"/>
          <w:lang w:val="en-US"/>
        </w:rPr>
        <w:t xml:space="preserve">best practice to use </w:t>
      </w:r>
      <w:r w:rsidRPr="0FA15FC9" w:rsidR="7C05C2B2">
        <w:rPr>
          <w:noProof w:val="0"/>
          <w:lang w:val="en-US"/>
        </w:rPr>
        <w:t>Hyperlinks</w:t>
      </w:r>
      <w:r w:rsidRPr="0FA15FC9" w:rsidR="067FC251">
        <w:rPr>
          <w:noProof w:val="0"/>
          <w:lang w:val="en-US"/>
        </w:rPr>
        <w:t xml:space="preserve"> rather inserting the whole URL</w:t>
      </w:r>
      <w:r w:rsidRPr="0FA15FC9" w:rsidR="283B955E">
        <w:rPr>
          <w:noProof w:val="0"/>
          <w:lang w:val="en-US"/>
        </w:rPr>
        <w:t xml:space="preserve">. </w:t>
      </w:r>
      <w:r w:rsidRPr="0FA15FC9" w:rsidR="7C05C2B2">
        <w:rPr>
          <w:noProof w:val="0"/>
          <w:lang w:val="en-US"/>
        </w:rPr>
        <w:t xml:space="preserve"> </w:t>
      </w:r>
      <w:r w:rsidRPr="0FA15FC9" w:rsidR="53EBE45E">
        <w:rPr>
          <w:noProof w:val="0"/>
          <w:lang w:val="en-US"/>
        </w:rPr>
        <w:t xml:space="preserve">Make sure your hyperlink is </w:t>
      </w:r>
      <w:r w:rsidRPr="0FA15FC9" w:rsidR="7C05C2B2">
        <w:rPr>
          <w:noProof w:val="0"/>
          <w:lang w:val="en-US"/>
        </w:rPr>
        <w:t>descriptive</w:t>
      </w:r>
      <w:r w:rsidRPr="0FA15FC9" w:rsidR="17FDF186">
        <w:rPr>
          <w:noProof w:val="0"/>
          <w:lang w:val="en-US"/>
        </w:rPr>
        <w:t>.</w:t>
      </w:r>
    </w:p>
    <w:p w:rsidR="7C05C2B2" w:rsidP="0FA15FC9" w:rsidRDefault="7C05C2B2" w14:paraId="5C009887" w14:textId="7E82EF8C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FA15FC9" w:rsidR="7C05C2B2">
        <w:rPr>
          <w:noProof w:val="0"/>
          <w:lang w:val="en-US"/>
        </w:rPr>
        <w:t>If attachments are present, advise the reader of the number and file type</w:t>
      </w:r>
      <w:r w:rsidRPr="0FA15FC9" w:rsidR="1B08990D">
        <w:rPr>
          <w:noProof w:val="0"/>
          <w:lang w:val="en-US"/>
        </w:rPr>
        <w:t>.</w:t>
      </w:r>
    </w:p>
    <w:p w:rsidR="3CF343BD" w:rsidP="0FA15FC9" w:rsidRDefault="3CF343BD" w14:paraId="677525F6" w14:textId="28FD5878">
      <w:pPr>
        <w:pStyle w:val="ListParagraph"/>
        <w:numPr>
          <w:ilvl w:val="0"/>
          <w:numId w:val="9"/>
        </w:numPr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73E751BC" w:rsidR="3CF343BD">
        <w:rPr>
          <w:noProof w:val="0"/>
          <w:lang w:val="en-US"/>
        </w:rPr>
        <w:t xml:space="preserve">You can </w:t>
      </w:r>
      <w:r w:rsidRPr="73E751BC" w:rsidR="7C05C2B2">
        <w:rPr>
          <w:noProof w:val="0"/>
          <w:lang w:val="en-US"/>
        </w:rPr>
        <w:t>request accessible content using Outlook 365</w:t>
      </w:r>
      <w:r w:rsidRPr="73E751BC" w:rsidR="2F75783D">
        <w:rPr>
          <w:noProof w:val="0"/>
          <w:lang w:val="en-US"/>
        </w:rPr>
        <w:t>.</w:t>
      </w:r>
    </w:p>
    <w:p w:rsidR="73E751BC" w:rsidP="73E751BC" w:rsidRDefault="73E751BC" w14:paraId="1BC38A52" w14:textId="3914EEAE">
      <w:pPr>
        <w:pStyle w:val="Normal"/>
        <w:rPr>
          <w:noProof w:val="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3E751BC" w:rsidTr="73E751BC" w14:paraId="1BA25889">
        <w:tc>
          <w:tcPr>
            <w:tcW w:w="9015" w:type="dxa"/>
            <w:tcMar/>
          </w:tcPr>
          <w:p w:rsidR="51A16EFB" w:rsidP="73E751BC" w:rsidRDefault="51A16EFB" w14:paraId="2E4491DB" w14:textId="267DAB9D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73E751BC" w:rsidR="51A16EF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0FA15FC9" w:rsidP="0FA15FC9" w:rsidRDefault="0FA15FC9" w14:paraId="2CBA5F99" w14:textId="37184F60">
      <w:pPr>
        <w:pStyle w:val="Normal"/>
      </w:pPr>
    </w:p>
    <w:p w:rsidR="45220520" w:rsidP="0C295A8B" w:rsidRDefault="45220520" w14:paraId="12DDE71E" w14:textId="70201189">
      <w:pPr>
        <w:pStyle w:val="Heading1"/>
        <w:rPr>
          <w:rFonts w:eastAsia="Arial" w:cs="Arial"/>
          <w:color w:val="333333"/>
          <w:sz w:val="28"/>
          <w:szCs w:val="28"/>
        </w:rPr>
      </w:pPr>
      <w:r w:rsidR="70729E72">
        <w:rPr/>
        <w:t>End of document</w:t>
      </w:r>
    </w:p>
    <w:sectPr w:rsidR="4522052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9bc1575b4bb440a"/>
      <w:footerReference w:type="default" r:id="Rdc92fde2727146eb"/>
      <w:headerReference w:type="first" r:id="Rb81b997ad6924db7"/>
      <w:footerReference w:type="first" r:id="R8fa3a33e8c1f4994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9F9AA5" w:rsidTr="107F961F" w14:paraId="25DE24F9">
      <w:tc>
        <w:tcPr>
          <w:tcW w:w="3005" w:type="dxa"/>
          <w:tcMar/>
        </w:tcPr>
        <w:p w:rsidR="609F9AA5" w:rsidP="609F9AA5" w:rsidRDefault="609F9AA5" w14:paraId="05E2903D" w14:textId="1E8041BE">
          <w:pPr>
            <w:pStyle w:val="Header"/>
            <w:bidi w:val="0"/>
            <w:ind w:left="-115"/>
            <w:jc w:val="left"/>
          </w:pPr>
          <w:r w:rsidR="107F961F">
            <w:rPr/>
            <w:t xml:space="preserve">Page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107F961F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609F9AA5" w:rsidP="609F9AA5" w:rsidRDefault="609F9AA5" w14:paraId="741CD796" w14:textId="4DF38CF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09F9AA5" w:rsidP="609F9AA5" w:rsidRDefault="609F9AA5" w14:paraId="2169423F" w14:textId="662B5468">
          <w:pPr>
            <w:pStyle w:val="Header"/>
            <w:bidi w:val="0"/>
            <w:ind w:right="-115"/>
            <w:jc w:val="right"/>
          </w:pPr>
        </w:p>
      </w:tc>
    </w:tr>
  </w:tbl>
  <w:p w:rsidR="609F9AA5" w:rsidP="609F9AA5" w:rsidRDefault="609F9AA5" w14:paraId="374D2A4F" w14:textId="59E4C53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B160AC" w:rsidTr="51B160AC" w14:paraId="18DF6275">
      <w:tc>
        <w:tcPr>
          <w:tcW w:w="3005" w:type="dxa"/>
          <w:tcMar/>
        </w:tcPr>
        <w:p w:rsidR="51B160AC" w:rsidP="51B160AC" w:rsidRDefault="51B160AC" w14:paraId="5423E9F2" w14:textId="60D1C65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1B160AC" w:rsidP="51B160AC" w:rsidRDefault="51B160AC" w14:paraId="04F14557" w14:textId="23A398D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1B160AC" w:rsidP="51B160AC" w:rsidRDefault="51B160AC" w14:paraId="4BC725F3" w14:textId="64DEDB7E">
          <w:pPr>
            <w:pStyle w:val="Header"/>
            <w:bidi w:val="0"/>
            <w:ind w:right="-115"/>
            <w:jc w:val="right"/>
          </w:pPr>
        </w:p>
      </w:tc>
    </w:tr>
  </w:tbl>
  <w:p w:rsidR="51B160AC" w:rsidP="51B160AC" w:rsidRDefault="51B160AC" w14:paraId="36206EC8" w14:textId="3372B16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09F9AA5" w:rsidTr="0C295A8B" w14:paraId="0E0CDB93">
      <w:trPr>
        <w:trHeight w:val="375"/>
      </w:trPr>
      <w:tc>
        <w:tcPr>
          <w:tcW w:w="3005" w:type="dxa"/>
          <w:tcMar/>
        </w:tcPr>
        <w:p w:rsidR="609F9AA5" w:rsidP="609F9AA5" w:rsidRDefault="609F9AA5" w14:paraId="2695CCE4" w14:textId="1957306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09F9AA5" w:rsidP="609F9AA5" w:rsidRDefault="609F9AA5" w14:paraId="0356F772" w14:textId="6CE8F69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09F9AA5" w:rsidP="107F961F" w:rsidRDefault="609F9AA5" w14:paraId="15FD8BF8" w14:textId="6AF28F46">
          <w:pPr>
            <w:pStyle w:val="Normal"/>
            <w:tabs>
              <w:tab w:val="center" w:leader="none" w:pos="4513"/>
              <w:tab w:val="right" w:leader="none" w:pos="9026"/>
            </w:tabs>
            <w:bidi w:val="0"/>
            <w:spacing w:after="0" w:line="360" w:lineRule="auto"/>
            <w:ind/>
            <w:jc w:val="right"/>
          </w:pPr>
          <w:r w:rsidR="0C295A8B">
            <w:drawing>
              <wp:inline wp14:editId="0BA26690" wp14:anchorId="1044E772">
                <wp:extent cx="1762125" cy="914400"/>
                <wp:effectExtent l="0" t="0" r="0" b="0"/>
                <wp:docPr id="897356716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bae5fc48fea408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09F9AA5" w:rsidP="609F9AA5" w:rsidRDefault="609F9AA5" w14:paraId="4E10D061" w14:textId="67304988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B160AC" w:rsidTr="0C295A8B" w14:paraId="31C61490">
      <w:tc>
        <w:tcPr>
          <w:tcW w:w="3005" w:type="dxa"/>
          <w:tcMar/>
        </w:tcPr>
        <w:p w:rsidR="51B160AC" w:rsidP="51B160AC" w:rsidRDefault="51B160AC" w14:paraId="4D799172" w14:textId="3CA0F18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1B160AC" w:rsidP="51B160AC" w:rsidRDefault="51B160AC" w14:paraId="5F4E4379" w14:textId="3501B76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1B160AC" w:rsidP="51B160AC" w:rsidRDefault="51B160AC" w14:paraId="2B04B65A" w14:textId="549D8386">
          <w:pPr>
            <w:pStyle w:val="Header"/>
            <w:bidi w:val="0"/>
            <w:ind w:right="-115"/>
            <w:jc w:val="right"/>
          </w:pPr>
          <w:r w:rsidR="0C295A8B">
            <w:drawing>
              <wp:inline wp14:editId="7447C9C6" wp14:anchorId="5E6D90BB">
                <wp:extent cx="1762125" cy="914400"/>
                <wp:effectExtent l="0" t="0" r="0" b="0"/>
                <wp:docPr id="1905027226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4c1ee63c284470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1B160AC" w:rsidP="51B160AC" w:rsidRDefault="51B160AC" w14:paraId="64477A5F" w14:textId="16CD63D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22CD4A"/>
    <w:rsid w:val="0040418A"/>
    <w:rsid w:val="004E1E94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E67374"/>
    <w:rsid w:val="00E843FA"/>
    <w:rsid w:val="00F12BD9"/>
    <w:rsid w:val="00F67CCE"/>
    <w:rsid w:val="00FAFABF"/>
    <w:rsid w:val="011A1FFF"/>
    <w:rsid w:val="0177105B"/>
    <w:rsid w:val="0180061F"/>
    <w:rsid w:val="019E441F"/>
    <w:rsid w:val="01D5C087"/>
    <w:rsid w:val="020290D5"/>
    <w:rsid w:val="031BA045"/>
    <w:rsid w:val="03269D72"/>
    <w:rsid w:val="0441F6BB"/>
    <w:rsid w:val="0565B8C7"/>
    <w:rsid w:val="05AA2DCA"/>
    <w:rsid w:val="06243A50"/>
    <w:rsid w:val="0671B542"/>
    <w:rsid w:val="067FC251"/>
    <w:rsid w:val="06AC9A8C"/>
    <w:rsid w:val="06FE5046"/>
    <w:rsid w:val="070324E5"/>
    <w:rsid w:val="07EE713B"/>
    <w:rsid w:val="07F5F91F"/>
    <w:rsid w:val="080B7273"/>
    <w:rsid w:val="0938F52A"/>
    <w:rsid w:val="0994338A"/>
    <w:rsid w:val="0A460213"/>
    <w:rsid w:val="0AD4C58B"/>
    <w:rsid w:val="0B2D649C"/>
    <w:rsid w:val="0B2D99E1"/>
    <w:rsid w:val="0B4F3EFA"/>
    <w:rsid w:val="0BB196BE"/>
    <w:rsid w:val="0C295A8B"/>
    <w:rsid w:val="0D398227"/>
    <w:rsid w:val="0E40ECAE"/>
    <w:rsid w:val="0E5B1948"/>
    <w:rsid w:val="0F5588F3"/>
    <w:rsid w:val="0FA15FC9"/>
    <w:rsid w:val="107F961F"/>
    <w:rsid w:val="10D9116B"/>
    <w:rsid w:val="11A0C49A"/>
    <w:rsid w:val="1223CA46"/>
    <w:rsid w:val="12502816"/>
    <w:rsid w:val="13CA70A0"/>
    <w:rsid w:val="15561541"/>
    <w:rsid w:val="1569D771"/>
    <w:rsid w:val="15C983D6"/>
    <w:rsid w:val="16194932"/>
    <w:rsid w:val="16468710"/>
    <w:rsid w:val="17642AE4"/>
    <w:rsid w:val="17FDF186"/>
    <w:rsid w:val="180B6FE5"/>
    <w:rsid w:val="18E30E38"/>
    <w:rsid w:val="1A80C415"/>
    <w:rsid w:val="1AA4016F"/>
    <w:rsid w:val="1ADFBD55"/>
    <w:rsid w:val="1B08990D"/>
    <w:rsid w:val="1B25E83B"/>
    <w:rsid w:val="1C3B69D3"/>
    <w:rsid w:val="1CC5B8AB"/>
    <w:rsid w:val="1CF8575F"/>
    <w:rsid w:val="1D3BE6F0"/>
    <w:rsid w:val="1E66DEF6"/>
    <w:rsid w:val="1F00D72B"/>
    <w:rsid w:val="1F4E711F"/>
    <w:rsid w:val="1F560EFB"/>
    <w:rsid w:val="1F5882DA"/>
    <w:rsid w:val="1FA36286"/>
    <w:rsid w:val="2041CE70"/>
    <w:rsid w:val="20E4C0F8"/>
    <w:rsid w:val="214661D4"/>
    <w:rsid w:val="21BED5EA"/>
    <w:rsid w:val="21E06158"/>
    <w:rsid w:val="221C11AB"/>
    <w:rsid w:val="228D99C5"/>
    <w:rsid w:val="22A3F854"/>
    <w:rsid w:val="240DB771"/>
    <w:rsid w:val="24E9F70A"/>
    <w:rsid w:val="25E6DFA0"/>
    <w:rsid w:val="25F0B207"/>
    <w:rsid w:val="25F5EB51"/>
    <w:rsid w:val="2668B569"/>
    <w:rsid w:val="26F55C51"/>
    <w:rsid w:val="2725BFA5"/>
    <w:rsid w:val="27DB176E"/>
    <w:rsid w:val="27F5D938"/>
    <w:rsid w:val="28289260"/>
    <w:rsid w:val="283B955E"/>
    <w:rsid w:val="28E5EAB4"/>
    <w:rsid w:val="2AA7BB72"/>
    <w:rsid w:val="2B83D413"/>
    <w:rsid w:val="2CAE834C"/>
    <w:rsid w:val="2E877C74"/>
    <w:rsid w:val="2F3DC14D"/>
    <w:rsid w:val="2F75783D"/>
    <w:rsid w:val="2FE1AA38"/>
    <w:rsid w:val="302A7E97"/>
    <w:rsid w:val="317C08E3"/>
    <w:rsid w:val="320AA18C"/>
    <w:rsid w:val="3218CC4B"/>
    <w:rsid w:val="35448582"/>
    <w:rsid w:val="3579DB69"/>
    <w:rsid w:val="36A76BFB"/>
    <w:rsid w:val="37432AC6"/>
    <w:rsid w:val="37564C9B"/>
    <w:rsid w:val="395416E3"/>
    <w:rsid w:val="396D2EB2"/>
    <w:rsid w:val="3A4D4C8C"/>
    <w:rsid w:val="3B5E1D64"/>
    <w:rsid w:val="3B7A5F83"/>
    <w:rsid w:val="3B8C97BB"/>
    <w:rsid w:val="3BF0E0F1"/>
    <w:rsid w:val="3CF343BD"/>
    <w:rsid w:val="3F6CF7D2"/>
    <w:rsid w:val="40981950"/>
    <w:rsid w:val="413D3D76"/>
    <w:rsid w:val="415D520E"/>
    <w:rsid w:val="4188C6CD"/>
    <w:rsid w:val="41BB55AB"/>
    <w:rsid w:val="42B1560F"/>
    <w:rsid w:val="4396B4D7"/>
    <w:rsid w:val="44368DC9"/>
    <w:rsid w:val="44C21F1F"/>
    <w:rsid w:val="45220520"/>
    <w:rsid w:val="45BBF94F"/>
    <w:rsid w:val="4667729B"/>
    <w:rsid w:val="4712A737"/>
    <w:rsid w:val="472F8346"/>
    <w:rsid w:val="4751603F"/>
    <w:rsid w:val="48316D57"/>
    <w:rsid w:val="48B7E5F5"/>
    <w:rsid w:val="49DD4778"/>
    <w:rsid w:val="4A21A969"/>
    <w:rsid w:val="4AC2A229"/>
    <w:rsid w:val="4BBF07DE"/>
    <w:rsid w:val="4BC48CEC"/>
    <w:rsid w:val="4CD34F88"/>
    <w:rsid w:val="4E0198BF"/>
    <w:rsid w:val="4E13CD7F"/>
    <w:rsid w:val="4E6F1FE9"/>
    <w:rsid w:val="4EFC2DAE"/>
    <w:rsid w:val="504A622B"/>
    <w:rsid w:val="515148E2"/>
    <w:rsid w:val="51A16EFB"/>
    <w:rsid w:val="51B160AC"/>
    <w:rsid w:val="5272D017"/>
    <w:rsid w:val="53926615"/>
    <w:rsid w:val="53E3C153"/>
    <w:rsid w:val="53EBE45E"/>
    <w:rsid w:val="54A2DB8F"/>
    <w:rsid w:val="54A9103F"/>
    <w:rsid w:val="54FCAC11"/>
    <w:rsid w:val="5573A06D"/>
    <w:rsid w:val="560C3225"/>
    <w:rsid w:val="5730B887"/>
    <w:rsid w:val="573147BD"/>
    <w:rsid w:val="574B122A"/>
    <w:rsid w:val="58B102A2"/>
    <w:rsid w:val="593E1070"/>
    <w:rsid w:val="59466416"/>
    <w:rsid w:val="5AF1024D"/>
    <w:rsid w:val="5BBCF220"/>
    <w:rsid w:val="5C563D41"/>
    <w:rsid w:val="5C6319F2"/>
    <w:rsid w:val="5CEA72C2"/>
    <w:rsid w:val="5D58C281"/>
    <w:rsid w:val="5FEE605E"/>
    <w:rsid w:val="5FFEAB2A"/>
    <w:rsid w:val="602CF7A7"/>
    <w:rsid w:val="609F9AA5"/>
    <w:rsid w:val="60CC0F93"/>
    <w:rsid w:val="614241E8"/>
    <w:rsid w:val="616068C3"/>
    <w:rsid w:val="62365434"/>
    <w:rsid w:val="631F07C2"/>
    <w:rsid w:val="6368F35F"/>
    <w:rsid w:val="63B44BEA"/>
    <w:rsid w:val="65A88454"/>
    <w:rsid w:val="661BFAA7"/>
    <w:rsid w:val="66AF7CDA"/>
    <w:rsid w:val="6742CD05"/>
    <w:rsid w:val="68DC8EF7"/>
    <w:rsid w:val="68E7333D"/>
    <w:rsid w:val="69F0C948"/>
    <w:rsid w:val="6A38217F"/>
    <w:rsid w:val="6A5D6E4A"/>
    <w:rsid w:val="6A8E91FD"/>
    <w:rsid w:val="6B55F07B"/>
    <w:rsid w:val="6C86DC7B"/>
    <w:rsid w:val="6CCE5B23"/>
    <w:rsid w:val="6E7E69DF"/>
    <w:rsid w:val="6EC99E87"/>
    <w:rsid w:val="6EF18E4F"/>
    <w:rsid w:val="6F763D22"/>
    <w:rsid w:val="6F96710E"/>
    <w:rsid w:val="6FB7C3AD"/>
    <w:rsid w:val="6FEEC089"/>
    <w:rsid w:val="70729E72"/>
    <w:rsid w:val="70BAD002"/>
    <w:rsid w:val="70EB84DA"/>
    <w:rsid w:val="721697D2"/>
    <w:rsid w:val="72ABD621"/>
    <w:rsid w:val="72B7B450"/>
    <w:rsid w:val="73097AFB"/>
    <w:rsid w:val="73E751BC"/>
    <w:rsid w:val="74633DEB"/>
    <w:rsid w:val="7478FB3F"/>
    <w:rsid w:val="747B6985"/>
    <w:rsid w:val="74963F64"/>
    <w:rsid w:val="74BD589E"/>
    <w:rsid w:val="74F66B6C"/>
    <w:rsid w:val="758DA458"/>
    <w:rsid w:val="75CA4E86"/>
    <w:rsid w:val="75CA4E86"/>
    <w:rsid w:val="76C342C4"/>
    <w:rsid w:val="77082A5C"/>
    <w:rsid w:val="794A3F76"/>
    <w:rsid w:val="7B32E8A3"/>
    <w:rsid w:val="7C05C2B2"/>
    <w:rsid w:val="7C739A7E"/>
    <w:rsid w:val="7C9D3CFB"/>
    <w:rsid w:val="7E7BAFB3"/>
    <w:rsid w:val="7F8FA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f9bc1575b4bb440a" /><Relationship Type="http://schemas.openxmlformats.org/officeDocument/2006/relationships/footer" Target="/word/footer.xml" Id="Rdc92fde2727146eb" /><Relationship Type="http://schemas.openxmlformats.org/officeDocument/2006/relationships/header" Target="/word/header2.xml" Id="Rb81b997ad6924db7" /><Relationship Type="http://schemas.openxmlformats.org/officeDocument/2006/relationships/footer" Target="/word/footer2.xml" Id="R8fa3a33e8c1f4994" /><Relationship Type="http://schemas.openxmlformats.org/officeDocument/2006/relationships/image" Target="/media/image2.png" Id="R5cf02c155cb141d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5.jpg" Id="R1bae5fc48fea408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6.jpg" Id="R54c1ee63c28447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4.xml><?xml version="1.0" encoding="utf-8"?>
<ds:datastoreItem xmlns:ds="http://schemas.openxmlformats.org/officeDocument/2006/customXml" ds:itemID="{4491B4C5-0EB3-4686-8CF1-60E8059802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12</revision>
  <dcterms:created xsi:type="dcterms:W3CDTF">2020-11-09T06:19:00.0000000Z</dcterms:created>
  <dcterms:modified xsi:type="dcterms:W3CDTF">2021-03-11T11:16:39.8781022Z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