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A5D6E4A" w:rsidP="7A2E9FFA" w:rsidRDefault="6A5D6E4A" w14:paraId="12C52108" w14:textId="4F1E979E">
      <w:pPr>
        <w:pStyle w:val="Heading1"/>
      </w:pPr>
      <w:r w:rsidRPr="58BFCFF7" w:rsidR="5CFE1B13">
        <w:rPr>
          <w:noProof w:val="0"/>
          <w:lang w:val="en-GB"/>
        </w:rPr>
        <w:t>Microsoft Word</w:t>
      </w:r>
      <w:r w:rsidRPr="58BFCFF7" w:rsidR="118E9FDF">
        <w:rPr>
          <w:noProof w:val="0"/>
          <w:lang w:val="en-GB"/>
        </w:rPr>
        <w:t xml:space="preserve"> </w:t>
      </w:r>
      <w:r w:rsidR="118E9FDF">
        <w:drawing>
          <wp:inline wp14:editId="58BFCFF7" wp14:anchorId="7B2C168E">
            <wp:extent cx="417934" cy="417934"/>
            <wp:effectExtent l="0" t="0" r="0" b="0"/>
            <wp:docPr id="108851106" name="" descr="Microsft Word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17e268d4c24ce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7934" cy="41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5D6E4A" w:rsidP="4E777A69" w:rsidRDefault="6A5D6E4A" w14:paraId="64955BE8" w14:textId="4A732AFD">
      <w:pPr>
        <w:pStyle w:val="Heading1"/>
        <w:rPr>
          <w:noProof w:val="0"/>
          <w:lang w:val="en-GB"/>
        </w:rPr>
      </w:pPr>
      <w:r w:rsidRPr="46919FED" w:rsidR="5CFE1B13">
        <w:rPr>
          <w:noProof w:val="0"/>
          <w:lang w:val="en-GB"/>
        </w:rPr>
        <w:t xml:space="preserve">Making </w:t>
      </w:r>
      <w:r w:rsidRPr="46919FED" w:rsidR="36AFAE57">
        <w:rPr>
          <w:noProof w:val="0"/>
          <w:lang w:val="en-GB"/>
        </w:rPr>
        <w:t xml:space="preserve">Documents </w:t>
      </w:r>
      <w:r w:rsidRPr="46919FED" w:rsidR="58A4DC75">
        <w:rPr>
          <w:noProof w:val="0"/>
          <w:lang w:val="en-GB"/>
        </w:rPr>
        <w:t>Accessible</w:t>
      </w:r>
    </w:p>
    <w:p w:rsidR="46919FED" w:rsidP="46919FED" w:rsidRDefault="46919FED" w14:paraId="2DA1BA43" w14:textId="237657E9">
      <w:pPr>
        <w:pStyle w:val="Normal"/>
        <w:rPr>
          <w:noProof w:val="0"/>
          <w:lang w:val="en-US"/>
        </w:rPr>
      </w:pPr>
    </w:p>
    <w:p w:rsidR="6A5D6E4A" w:rsidP="4E777A69" w:rsidRDefault="6A5D6E4A" w14:paraId="10CDAE58" w14:textId="69C761C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E777A69" w:rsidR="29E3E939">
        <w:rPr>
          <w:noProof w:val="0"/>
          <w:lang w:val="en-US"/>
        </w:rPr>
        <w:t>C</w:t>
      </w:r>
      <w:r w:rsidRPr="4E777A69" w:rsidR="58A4DC75">
        <w:rPr>
          <w:noProof w:val="0"/>
          <w:lang w:val="en-US"/>
        </w:rPr>
        <w:t xml:space="preserve">ommunication should be inclusive, not exclusive. </w:t>
      </w:r>
      <w:r w:rsidRPr="4E777A69" w:rsidR="549EC87C">
        <w:rPr>
          <w:noProof w:val="0"/>
          <w:lang w:val="en-US"/>
        </w:rPr>
        <w:t>Below</w:t>
      </w:r>
      <w:r w:rsidRPr="4E777A69" w:rsidR="7A42EFB7">
        <w:rPr>
          <w:noProof w:val="0"/>
          <w:lang w:val="en-US"/>
        </w:rPr>
        <w:t xml:space="preserve"> </w:t>
      </w:r>
      <w:r w:rsidRPr="4E777A69" w:rsidR="5D4E85A8">
        <w:rPr>
          <w:noProof w:val="0"/>
          <w:lang w:val="en-US"/>
        </w:rPr>
        <w:t>sets out</w:t>
      </w:r>
      <w:r w:rsidRPr="4E777A69" w:rsidR="7A42EFB7">
        <w:rPr>
          <w:noProof w:val="0"/>
          <w:lang w:val="en-US"/>
        </w:rPr>
        <w:t xml:space="preserve"> </w:t>
      </w:r>
      <w:r w:rsidRPr="4E777A69" w:rsidR="05B14BB4">
        <w:rPr>
          <w:noProof w:val="0"/>
          <w:lang w:val="en-US"/>
        </w:rPr>
        <w:t>key areas</w:t>
      </w:r>
      <w:r w:rsidRPr="4E777A69" w:rsidR="7A42EFB7">
        <w:rPr>
          <w:noProof w:val="0"/>
          <w:lang w:val="en-US"/>
        </w:rPr>
        <w:t xml:space="preserve"> </w:t>
      </w:r>
      <w:r w:rsidRPr="4E777A69" w:rsidR="6506924E">
        <w:rPr>
          <w:noProof w:val="0"/>
          <w:lang w:val="en-US"/>
        </w:rPr>
        <w:t xml:space="preserve">on how to </w:t>
      </w:r>
      <w:r w:rsidRPr="4E777A69" w:rsidR="7A42EFB7">
        <w:rPr>
          <w:noProof w:val="0"/>
          <w:lang w:val="en-US"/>
        </w:rPr>
        <w:t xml:space="preserve">make your </w:t>
      </w:r>
      <w:r w:rsidRPr="4E777A69" w:rsidR="0A67FE59">
        <w:rPr>
          <w:noProof w:val="0"/>
          <w:lang w:val="en-US"/>
        </w:rPr>
        <w:t>documentation</w:t>
      </w:r>
      <w:r w:rsidRPr="4E777A69" w:rsidR="7A42EFB7">
        <w:rPr>
          <w:noProof w:val="0"/>
          <w:lang w:val="en-US"/>
        </w:rPr>
        <w:t xml:space="preserve"> accessible to all.</w:t>
      </w:r>
    </w:p>
    <w:p w:rsidR="4E777A69" w:rsidP="4E777A69" w:rsidRDefault="4E777A69" w14:paraId="13238040" w14:textId="4E0889D8">
      <w:pPr>
        <w:pStyle w:val="Normal"/>
        <w:rPr>
          <w:noProof w:val="0"/>
          <w:lang w:val="en-US"/>
        </w:rPr>
      </w:pPr>
    </w:p>
    <w:p w:rsidR="6A5D6E4A" w:rsidP="4E777A69" w:rsidRDefault="6A5D6E4A" w14:paraId="54466A99" w14:textId="6290215D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4E777A69" w:rsidR="1B422767">
        <w:rPr>
          <w:noProof w:val="0"/>
          <w:lang w:val="en-GB"/>
        </w:rPr>
        <w:t>Structure/Layout – Headings</w:t>
      </w:r>
    </w:p>
    <w:p w:rsidR="6A5D6E4A" w:rsidP="08DFDF3D" w:rsidRDefault="6A5D6E4A" w14:paraId="61CB9E14" w14:textId="1A4435DB">
      <w:pPr>
        <w:pStyle w:val="Normal"/>
        <w:rPr>
          <w:noProof w:val="0"/>
          <w:lang w:val="en-GB"/>
        </w:rPr>
      </w:pPr>
      <w:r w:rsidRPr="08DFDF3D" w:rsidR="4411D119">
        <w:rPr>
          <w:noProof w:val="0"/>
          <w:lang w:val="en-GB"/>
        </w:rPr>
        <w:t>U</w:t>
      </w:r>
      <w:r w:rsidRPr="08DFDF3D" w:rsidR="48C9798F">
        <w:rPr>
          <w:noProof w:val="0"/>
          <w:lang w:val="en-GB"/>
        </w:rPr>
        <w:t>se an appropriate heading structure</w:t>
      </w:r>
      <w:r w:rsidRPr="08DFDF3D" w:rsidR="7A4A7E17">
        <w:rPr>
          <w:noProof w:val="0"/>
          <w:lang w:val="en-GB"/>
        </w:rPr>
        <w:t>s</w:t>
      </w:r>
      <w:r w:rsidRPr="08DFDF3D" w:rsidR="48C9798F">
        <w:rPr>
          <w:noProof w:val="0"/>
          <w:lang w:val="en-GB"/>
        </w:rPr>
        <w:t xml:space="preserve"> for your document. This means using a hierarchy of headings – such as Heading 1, Heading 2, Heading 3 etc. </w:t>
      </w:r>
      <w:r w:rsidRPr="08DFDF3D" w:rsidR="1E4EA0CE">
        <w:rPr>
          <w:noProof w:val="0"/>
          <w:lang w:val="en-GB"/>
        </w:rPr>
        <w:t>S</w:t>
      </w:r>
      <w:r w:rsidRPr="08DFDF3D" w:rsidR="48C9798F">
        <w:rPr>
          <w:noProof w:val="0"/>
          <w:lang w:val="en-GB"/>
        </w:rPr>
        <w:t xml:space="preserve">creen readers </w:t>
      </w:r>
      <w:r w:rsidRPr="08DFDF3D" w:rsidR="637292AE">
        <w:rPr>
          <w:noProof w:val="0"/>
          <w:lang w:val="en-GB"/>
        </w:rPr>
        <w:t xml:space="preserve">will be able </w:t>
      </w:r>
      <w:r w:rsidRPr="08DFDF3D" w:rsidR="48C9798F">
        <w:rPr>
          <w:noProof w:val="0"/>
          <w:lang w:val="en-GB"/>
        </w:rPr>
        <w:t>to identify headings for the listener, and also allows navigation of the document by its headings.</w:t>
      </w:r>
    </w:p>
    <w:p w:rsidR="6A5D6E4A" w:rsidP="08DFDF3D" w:rsidRDefault="6A5D6E4A" w14:paraId="221CB618" w14:textId="12D1BEAE">
      <w:pPr>
        <w:pStyle w:val="Normal"/>
      </w:pPr>
      <w:r w:rsidRPr="4E777A69" w:rsidR="02FA94D7">
        <w:rPr>
          <w:noProof w:val="0"/>
          <w:lang w:val="en-GB"/>
        </w:rPr>
        <w:t>H</w:t>
      </w:r>
      <w:r w:rsidRPr="4E777A69" w:rsidR="48C9798F">
        <w:rPr>
          <w:noProof w:val="0"/>
          <w:lang w:val="en-GB"/>
        </w:rPr>
        <w:t xml:space="preserve">eadings are set using </w:t>
      </w:r>
      <w:r w:rsidRPr="4E777A69" w:rsidR="36C67BF2">
        <w:rPr>
          <w:noProof w:val="0"/>
          <w:lang w:val="en-GB"/>
        </w:rPr>
        <w:t>Styles. Select</w:t>
      </w:r>
      <w:r w:rsidRPr="4E777A69" w:rsidR="48C9798F">
        <w:rPr>
          <w:noProof w:val="0"/>
          <w:lang w:val="en-GB"/>
        </w:rPr>
        <w:t xml:space="preserve"> the </w:t>
      </w:r>
      <w:r w:rsidRPr="4E777A69" w:rsidR="48C9798F">
        <w:rPr>
          <w:noProof w:val="0"/>
          <w:lang w:val="en-GB"/>
        </w:rPr>
        <w:t>text</w:t>
      </w:r>
      <w:r w:rsidRPr="4E777A69" w:rsidR="48C9798F">
        <w:rPr>
          <w:noProof w:val="0"/>
          <w:lang w:val="en-GB"/>
        </w:rPr>
        <w:t xml:space="preserve"> you want to use as a heading</w:t>
      </w:r>
      <w:r w:rsidRPr="4E777A69" w:rsidR="0C0927BE">
        <w:rPr>
          <w:noProof w:val="0"/>
          <w:lang w:val="en-GB"/>
        </w:rPr>
        <w:t xml:space="preserve"> and then </w:t>
      </w:r>
      <w:r w:rsidRPr="4E777A69" w:rsidR="48C9798F">
        <w:rPr>
          <w:noProof w:val="0"/>
          <w:lang w:val="en-GB"/>
        </w:rPr>
        <w:t>select your desired style from the formatting toolbar or the Styles Pane.</w:t>
      </w:r>
    </w:p>
    <w:p w:rsidR="4E777A69" w:rsidP="4E777A69" w:rsidRDefault="4E777A69" w14:paraId="3B883F5F" w14:textId="56D85365">
      <w:pPr>
        <w:pStyle w:val="Normal"/>
        <w:rPr>
          <w:noProof w:val="0"/>
          <w:lang w:val="en-GB"/>
        </w:rPr>
      </w:pPr>
    </w:p>
    <w:p w:rsidR="6A5D6E4A" w:rsidP="4E777A69" w:rsidRDefault="6A5D6E4A" w14:paraId="54560C52" w14:textId="1F3FF916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E777A69" w:rsidR="4CF767E5">
        <w:rPr>
          <w:noProof w:val="0"/>
          <w:lang w:val="en-GB"/>
        </w:rPr>
        <w:t xml:space="preserve">Text, </w:t>
      </w:r>
      <w:r w:rsidRPr="4E777A69" w:rsidR="58A4DC75">
        <w:rPr>
          <w:noProof w:val="0"/>
          <w:lang w:val="en-GB"/>
        </w:rPr>
        <w:t xml:space="preserve">Font and </w:t>
      </w:r>
      <w:r w:rsidRPr="4E777A69" w:rsidR="0A87F0B2">
        <w:rPr>
          <w:noProof w:val="0"/>
          <w:lang w:val="en-GB"/>
        </w:rPr>
        <w:t>S</w:t>
      </w:r>
      <w:r w:rsidRPr="4E777A69" w:rsidR="58A4DC75">
        <w:rPr>
          <w:noProof w:val="0"/>
          <w:lang w:val="en-GB"/>
        </w:rPr>
        <w:t>ize</w:t>
      </w:r>
    </w:p>
    <w:p w:rsidR="6A5D6E4A" w:rsidP="08DFDF3D" w:rsidRDefault="6A5D6E4A" w14:paraId="4D2EE51E" w14:textId="7E49AFA7">
      <w:pPr>
        <w:pStyle w:val="ListParagraph"/>
        <w:numPr>
          <w:ilvl w:val="0"/>
          <w:numId w:val="9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4E777A69" w:rsidR="30CF0103">
        <w:rPr>
          <w:noProof w:val="0"/>
          <w:lang w:val="en-GB"/>
        </w:rPr>
        <w:t xml:space="preserve">Font </w:t>
      </w:r>
      <w:r w:rsidRPr="4E777A69" w:rsidR="6FDE2925">
        <w:rPr>
          <w:noProof w:val="0"/>
          <w:lang w:val="en-GB"/>
        </w:rPr>
        <w:t xml:space="preserve">- </w:t>
      </w:r>
      <w:r w:rsidRPr="4E777A69" w:rsidR="30CF0103">
        <w:rPr>
          <w:noProof w:val="0"/>
          <w:lang w:val="en-GB"/>
        </w:rPr>
        <w:t xml:space="preserve">Arial, Helvetica or </w:t>
      </w:r>
      <w:r w:rsidRPr="4E777A69" w:rsidR="30CF0103">
        <w:rPr>
          <w:noProof w:val="0"/>
          <w:lang w:val="en-GB"/>
        </w:rPr>
        <w:t>Verdana</w:t>
      </w:r>
      <w:r w:rsidRPr="4E777A69" w:rsidR="1FBAC4EF">
        <w:rPr>
          <w:noProof w:val="0"/>
          <w:lang w:val="en-GB"/>
        </w:rPr>
        <w:t>.</w:t>
      </w:r>
    </w:p>
    <w:p w:rsidR="6A5D6E4A" w:rsidP="08DFDF3D" w:rsidRDefault="6A5D6E4A" w14:paraId="76678E3F" w14:textId="7F19C802">
      <w:pPr>
        <w:pStyle w:val="ListParagraph"/>
        <w:numPr>
          <w:ilvl w:val="0"/>
          <w:numId w:val="9"/>
        </w:numPr>
        <w:rPr>
          <w:noProof w:val="0"/>
          <w:sz w:val="28"/>
          <w:szCs w:val="28"/>
          <w:lang w:val="en-GB"/>
        </w:rPr>
      </w:pPr>
      <w:r w:rsidRPr="4E777A69" w:rsidR="30CF0103">
        <w:rPr>
          <w:noProof w:val="0"/>
          <w:lang w:val="en-GB"/>
        </w:rPr>
        <w:t xml:space="preserve">Size </w:t>
      </w:r>
      <w:r w:rsidRPr="4E777A69" w:rsidR="4A568BF6">
        <w:rPr>
          <w:noProof w:val="0"/>
          <w:lang w:val="en-GB"/>
        </w:rPr>
        <w:t>-</w:t>
      </w:r>
      <w:r w:rsidRPr="4E777A69" w:rsidR="30CF0103">
        <w:rPr>
          <w:noProof w:val="0"/>
          <w:lang w:val="en-GB"/>
        </w:rPr>
        <w:t>12 point or higher</w:t>
      </w:r>
      <w:r w:rsidRPr="4E777A69" w:rsidR="395FBFC8">
        <w:rPr>
          <w:noProof w:val="0"/>
          <w:lang w:val="en-GB"/>
        </w:rPr>
        <w:t>.</w:t>
      </w:r>
    </w:p>
    <w:p w:rsidR="6A5D6E4A" w:rsidP="08DFDF3D" w:rsidRDefault="6A5D6E4A" w14:paraId="4EC75567" w14:textId="5192C09A">
      <w:pPr>
        <w:pStyle w:val="ListParagraph"/>
        <w:numPr>
          <w:ilvl w:val="0"/>
          <w:numId w:val="9"/>
        </w:numPr>
        <w:rPr>
          <w:noProof w:val="0"/>
          <w:sz w:val="28"/>
          <w:szCs w:val="28"/>
          <w:lang w:val="en-GB"/>
        </w:rPr>
      </w:pPr>
      <w:r w:rsidRPr="4E777A69" w:rsidR="30CF0103">
        <w:rPr>
          <w:noProof w:val="0"/>
          <w:lang w:val="en-GB"/>
        </w:rPr>
        <w:t xml:space="preserve">Printed documents in large print – </w:t>
      </w:r>
      <w:r w:rsidRPr="4E777A69" w:rsidR="0448E3AB">
        <w:rPr>
          <w:noProof w:val="0"/>
          <w:lang w:val="en-GB"/>
        </w:rPr>
        <w:t xml:space="preserve">we recommend at least </w:t>
      </w:r>
      <w:r w:rsidRPr="4E777A69" w:rsidR="30CF0103">
        <w:rPr>
          <w:noProof w:val="0"/>
          <w:lang w:val="en-GB"/>
        </w:rPr>
        <w:t xml:space="preserve">size 16 and in </w:t>
      </w:r>
      <w:r w:rsidRPr="4E777A69" w:rsidR="6F88B95F">
        <w:rPr>
          <w:noProof w:val="0"/>
          <w:lang w:val="en-GB"/>
        </w:rPr>
        <w:t>A</w:t>
      </w:r>
      <w:r w:rsidRPr="4E777A69" w:rsidR="30CF0103">
        <w:rPr>
          <w:noProof w:val="0"/>
          <w:lang w:val="en-GB"/>
        </w:rPr>
        <w:t>rial</w:t>
      </w:r>
      <w:r w:rsidRPr="4E777A69" w:rsidR="7D4E69E0">
        <w:rPr>
          <w:noProof w:val="0"/>
          <w:lang w:val="en-GB"/>
        </w:rPr>
        <w:t>.</w:t>
      </w:r>
    </w:p>
    <w:p w:rsidR="4194E912" w:rsidP="4E777A69" w:rsidRDefault="4194E912" w14:paraId="0891F7A7" w14:textId="7A331CD5">
      <w:pPr>
        <w:pStyle w:val="ListParagraph"/>
        <w:numPr>
          <w:ilvl w:val="0"/>
          <w:numId w:val="9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4E777A69" w:rsidR="4194E912">
        <w:rPr>
          <w:noProof w:val="0"/>
          <w:lang w:val="en-GB"/>
        </w:rPr>
        <w:t>Lowercase text - avoid using capitals for text as lowercase text is easier to read.</w:t>
      </w:r>
    </w:p>
    <w:p w:rsidR="4194E912" w:rsidP="4E777A69" w:rsidRDefault="4194E912" w14:paraId="77A7E0FD" w14:textId="5F03DCC3">
      <w:pPr>
        <w:pStyle w:val="ListParagraph"/>
        <w:numPr>
          <w:ilvl w:val="0"/>
          <w:numId w:val="9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4E777A69" w:rsidR="4194E912">
        <w:rPr>
          <w:noProof w:val="0"/>
          <w:lang w:val="en-GB"/>
        </w:rPr>
        <w:t>Numbering - one to nine are easier to read if they are written as words.  Any numbers from 10 upwards should be numerical.</w:t>
      </w:r>
    </w:p>
    <w:p w:rsidR="4E777A69" w:rsidP="4E777A69" w:rsidRDefault="4E777A69" w14:paraId="6E0D5A14" w14:textId="676F26AA">
      <w:pPr>
        <w:pStyle w:val="Normal"/>
        <w:ind w:left="0"/>
        <w:rPr>
          <w:noProof w:val="0"/>
          <w:lang w:val="en-GB"/>
        </w:rPr>
      </w:pPr>
    </w:p>
    <w:p w:rsidR="6A5D6E4A" w:rsidP="08DFDF3D" w:rsidRDefault="6A5D6E4A" w14:paraId="2A0A4FCC" w14:textId="0CB9C38B">
      <w:pPr>
        <w:pStyle w:val="Heading2"/>
        <w:rPr>
          <w:noProof w:val="0"/>
          <w:lang w:val="en-GB"/>
        </w:rPr>
      </w:pPr>
      <w:r w:rsidRPr="4E777A69" w:rsidR="58A4DC75">
        <w:rPr>
          <w:noProof w:val="0"/>
          <w:lang w:val="en-GB"/>
        </w:rPr>
        <w:t>Colour</w:t>
      </w:r>
      <w:r w:rsidRPr="4E777A69" w:rsidR="3D1F2C07">
        <w:rPr>
          <w:noProof w:val="0"/>
          <w:lang w:val="en-GB"/>
        </w:rPr>
        <w:t xml:space="preserve"> </w:t>
      </w:r>
      <w:r w:rsidRPr="4E777A69" w:rsidR="3BB78B78">
        <w:rPr>
          <w:noProof w:val="0"/>
          <w:lang w:val="en-GB"/>
        </w:rPr>
        <w:t>S</w:t>
      </w:r>
      <w:r w:rsidRPr="4E777A69" w:rsidR="3D1F2C07">
        <w:rPr>
          <w:noProof w:val="0"/>
          <w:lang w:val="en-GB"/>
        </w:rPr>
        <w:t xml:space="preserve">et to </w:t>
      </w:r>
      <w:r w:rsidRPr="4E777A69" w:rsidR="5572B64F">
        <w:rPr>
          <w:noProof w:val="0"/>
          <w:lang w:val="en-GB"/>
        </w:rPr>
        <w:t>A</w:t>
      </w:r>
      <w:r w:rsidRPr="4E777A69" w:rsidR="3D1F2C07">
        <w:rPr>
          <w:noProof w:val="0"/>
          <w:lang w:val="en-GB"/>
        </w:rPr>
        <w:t>utomatic</w:t>
      </w:r>
    </w:p>
    <w:p w:rsidR="6A5D6E4A" w:rsidP="4E777A69" w:rsidRDefault="6A5D6E4A" w14:paraId="167B721C" w14:textId="7A3F9FA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noProof w:val="0"/>
          <w:lang w:val="en-GB"/>
        </w:rPr>
        <w:t>People who are blind, have low vision, or are colour-blind might miss out on the meaning conveyed by particular colours.</w:t>
      </w:r>
      <w:r w:rsidRPr="4E777A69" w:rsidR="58A4DC75">
        <w:rPr>
          <w:noProof w:val="0"/>
          <w:lang w:val="en"/>
        </w:rPr>
        <w:t xml:space="preserve"> </w:t>
      </w:r>
      <w:r w:rsidRPr="4E777A69" w:rsidR="305291DD">
        <w:rPr>
          <w:noProof w:val="0"/>
          <w:lang w:val="en"/>
        </w:rPr>
        <w:t xml:space="preserve">Often </w:t>
      </w:r>
      <w:r w:rsidRPr="4E777A69" w:rsidR="4D6C5853">
        <w:rPr>
          <w:noProof w:val="0"/>
          <w:lang w:val="en"/>
        </w:rPr>
        <w:t>using</w:t>
      </w:r>
      <w:r w:rsidRPr="4E777A69" w:rsidR="305291DD">
        <w:rPr>
          <w:noProof w:val="0"/>
          <w:lang w:val="en"/>
        </w:rPr>
        <w:t xml:space="preserve"> screen filters can a</w:t>
      </w:r>
      <w:r w:rsidRPr="4E777A69" w:rsidR="305291DD">
        <w:rPr>
          <w:noProof w:val="0"/>
          <w:lang w:val="en"/>
        </w:rPr>
        <w:t>l</w:t>
      </w:r>
      <w:r w:rsidRPr="4E777A69" w:rsidR="305291DD">
        <w:rPr>
          <w:noProof w:val="0"/>
          <w:lang w:val="en"/>
        </w:rPr>
        <w:t>t</w:t>
      </w:r>
      <w:r w:rsidRPr="4E777A69" w:rsidR="305291DD">
        <w:rPr>
          <w:noProof w:val="0"/>
          <w:lang w:val="en"/>
        </w:rPr>
        <w:t>e</w:t>
      </w:r>
      <w:r w:rsidRPr="4E777A69" w:rsidR="305291DD">
        <w:rPr>
          <w:noProof w:val="0"/>
          <w:lang w:val="en"/>
        </w:rPr>
        <w:t>r</w:t>
      </w:r>
      <w:r w:rsidRPr="4E777A69" w:rsidR="305291DD">
        <w:rPr>
          <w:noProof w:val="0"/>
          <w:lang w:val="en"/>
        </w:rPr>
        <w:t xml:space="preserve"> </w:t>
      </w:r>
      <w:proofErr w:type="spellStart"/>
      <w:r w:rsidRPr="4E777A69" w:rsidR="305291DD">
        <w:rPr>
          <w:noProof w:val="0"/>
          <w:lang w:val="en"/>
        </w:rPr>
        <w:t>c</w:t>
      </w:r>
      <w:r w:rsidRPr="4E777A69" w:rsidR="305291DD">
        <w:rPr>
          <w:noProof w:val="0"/>
          <w:lang w:val="en"/>
        </w:rPr>
        <w:t>o</w:t>
      </w:r>
      <w:r w:rsidRPr="4E777A69" w:rsidR="305291DD">
        <w:rPr>
          <w:noProof w:val="0"/>
          <w:lang w:val="en"/>
        </w:rPr>
        <w:t>l</w:t>
      </w:r>
      <w:r w:rsidRPr="4E777A69" w:rsidR="305291DD">
        <w:rPr>
          <w:noProof w:val="0"/>
          <w:lang w:val="en"/>
        </w:rPr>
        <w:t>o</w:t>
      </w:r>
      <w:r w:rsidRPr="4E777A69" w:rsidR="305291DD">
        <w:rPr>
          <w:noProof w:val="0"/>
          <w:lang w:val="en"/>
        </w:rPr>
        <w:t>u</w:t>
      </w:r>
      <w:r w:rsidRPr="4E777A69" w:rsidR="305291DD">
        <w:rPr>
          <w:noProof w:val="0"/>
          <w:lang w:val="en"/>
        </w:rPr>
        <w:t>r</w:t>
      </w:r>
      <w:r w:rsidRPr="4E777A69" w:rsidR="305291DD">
        <w:rPr>
          <w:noProof w:val="0"/>
          <w:lang w:val="en"/>
        </w:rPr>
        <w:t>s</w:t>
      </w:r>
      <w:proofErr w:type="spellEnd"/>
      <w:r w:rsidRPr="4E777A69" w:rsidR="305291DD">
        <w:rPr>
          <w:noProof w:val="0"/>
          <w:lang w:val="en"/>
        </w:rPr>
        <w:t xml:space="preserve"> </w:t>
      </w:r>
      <w:r w:rsidRPr="4E777A69" w:rsidR="305291DD">
        <w:rPr>
          <w:noProof w:val="0"/>
          <w:lang w:val="en"/>
        </w:rPr>
        <w:t>a</w:t>
      </w:r>
      <w:r w:rsidRPr="4E777A69" w:rsidR="305291DD">
        <w:rPr>
          <w:noProof w:val="0"/>
          <w:lang w:val="en"/>
        </w:rPr>
        <w:t>n</w:t>
      </w:r>
      <w:r w:rsidRPr="4E777A69" w:rsidR="305291DD">
        <w:rPr>
          <w:noProof w:val="0"/>
          <w:lang w:val="en"/>
        </w:rPr>
        <w:t>d</w:t>
      </w:r>
      <w:r w:rsidRPr="4E777A69" w:rsidR="305291DD">
        <w:rPr>
          <w:noProof w:val="0"/>
          <w:lang w:val="en"/>
        </w:rPr>
        <w:t xml:space="preserve"> </w:t>
      </w:r>
      <w:r w:rsidRPr="4E777A69" w:rsidR="305291DD">
        <w:rPr>
          <w:noProof w:val="0"/>
          <w:lang w:val="en"/>
        </w:rPr>
        <w:t>n</w:t>
      </w:r>
      <w:r w:rsidRPr="4E777A69" w:rsidR="305291DD">
        <w:rPr>
          <w:noProof w:val="0"/>
          <w:lang w:val="en"/>
        </w:rPr>
        <w:t>e</w:t>
      </w:r>
      <w:r w:rsidRPr="4E777A69" w:rsidR="305291DD">
        <w:rPr>
          <w:noProof w:val="0"/>
          <w:lang w:val="en"/>
        </w:rPr>
        <w:t>g</w:t>
      </w:r>
      <w:r w:rsidRPr="4E777A69" w:rsidR="305291DD">
        <w:rPr>
          <w:noProof w:val="0"/>
          <w:lang w:val="en"/>
        </w:rPr>
        <w:t>a</w:t>
      </w:r>
      <w:r w:rsidRPr="4E777A69" w:rsidR="305291DD">
        <w:rPr>
          <w:noProof w:val="0"/>
          <w:lang w:val="en"/>
        </w:rPr>
        <w:t>t</w:t>
      </w:r>
      <w:r w:rsidRPr="4E777A69" w:rsidR="305291DD">
        <w:rPr>
          <w:noProof w:val="0"/>
          <w:lang w:val="en"/>
        </w:rPr>
        <w:t>e</w:t>
      </w:r>
      <w:r w:rsidRPr="4E777A69" w:rsidR="305291DD">
        <w:rPr>
          <w:noProof w:val="0"/>
          <w:lang w:val="en"/>
        </w:rPr>
        <w:t xml:space="preserve"> </w:t>
      </w:r>
      <w:r w:rsidRPr="4E777A69" w:rsidR="305291DD">
        <w:rPr>
          <w:noProof w:val="0"/>
          <w:lang w:val="en"/>
        </w:rPr>
        <w:t>a</w:t>
      </w:r>
      <w:r w:rsidRPr="4E777A69" w:rsidR="305291DD">
        <w:rPr>
          <w:noProof w:val="0"/>
          <w:lang w:val="en"/>
        </w:rPr>
        <w:t>n</w:t>
      </w:r>
      <w:r w:rsidRPr="4E777A69" w:rsidR="305291DD">
        <w:rPr>
          <w:noProof w:val="0"/>
          <w:lang w:val="en"/>
        </w:rPr>
        <w:t>y</w:t>
      </w:r>
      <w:r w:rsidRPr="4E777A69" w:rsidR="305291DD">
        <w:rPr>
          <w:noProof w:val="0"/>
          <w:lang w:val="en"/>
        </w:rPr>
        <w:t xml:space="preserve"> </w:t>
      </w:r>
      <w:r w:rsidRPr="4E777A69" w:rsidR="266D9E00">
        <w:rPr>
          <w:noProof w:val="0"/>
          <w:lang w:val="en"/>
        </w:rPr>
        <w:t>meaning.</w:t>
      </w:r>
      <w:r w:rsidRPr="4E777A69" w:rsidR="62E857D1">
        <w:rPr>
          <w:noProof w:val="0"/>
          <w:lang w:val="en"/>
        </w:rPr>
        <w:t xml:space="preserve"> </w:t>
      </w:r>
      <w:r w:rsidRPr="4E777A69" w:rsidR="5C14D41B">
        <w:rPr>
          <w:noProof w:val="0"/>
          <w:lang w:val="en"/>
        </w:rPr>
        <w:t xml:space="preserve">Therefore all </w:t>
      </w:r>
      <w:proofErr w:type="spellStart"/>
      <w:r w:rsidRPr="4E777A69" w:rsidR="5C14D41B">
        <w:rPr>
          <w:noProof w:val="0"/>
          <w:lang w:val="en"/>
        </w:rPr>
        <w:t>colour</w:t>
      </w:r>
      <w:proofErr w:type="spellEnd"/>
      <w:r w:rsidRPr="4E777A69" w:rsidR="5C14D41B">
        <w:rPr>
          <w:noProof w:val="0"/>
          <w:lang w:val="en"/>
        </w:rPr>
        <w:t xml:space="preserve"> must be set to automatic.</w:t>
      </w:r>
    </w:p>
    <w:p w:rsidR="6A5D6E4A" w:rsidP="4E777A69" w:rsidRDefault="6A5D6E4A" w14:paraId="132A0D81" w14:textId="7DE61F5D">
      <w:pPr>
        <w:pStyle w:val="Normal"/>
        <w:rPr>
          <w:noProof w:val="0"/>
          <w:lang w:val="en-GB"/>
        </w:rPr>
      </w:pPr>
      <w:r w:rsidRPr="4E777A69" w:rsidR="5C14D41B">
        <w:rPr>
          <w:noProof w:val="0"/>
          <w:lang w:val="en-GB"/>
        </w:rPr>
        <w:t xml:space="preserve">Note: </w:t>
      </w:r>
      <w:r w:rsidRPr="4E777A69" w:rsidR="58A4DC75">
        <w:rPr>
          <w:noProof w:val="0"/>
          <w:lang w:val="en-GB"/>
        </w:rPr>
        <w:t>Using BOLD to emphasi</w:t>
      </w:r>
      <w:r w:rsidRPr="4E777A69" w:rsidR="2A82BF47">
        <w:rPr>
          <w:noProof w:val="0"/>
          <w:lang w:val="en-GB"/>
        </w:rPr>
        <w:t>s</w:t>
      </w:r>
      <w:r w:rsidRPr="4E777A69" w:rsidR="58A4DC75">
        <w:rPr>
          <w:noProof w:val="0"/>
          <w:lang w:val="en-GB"/>
        </w:rPr>
        <w:t xml:space="preserve">e a point is </w:t>
      </w:r>
      <w:r w:rsidRPr="4E777A69" w:rsidR="3A4DFE9F">
        <w:rPr>
          <w:noProof w:val="0"/>
          <w:lang w:val="en-GB"/>
        </w:rPr>
        <w:t>acceptable.</w:t>
      </w:r>
    </w:p>
    <w:p w:rsidR="4E777A69" w:rsidP="4E777A69" w:rsidRDefault="4E777A69" w14:paraId="136D22E7" w14:textId="117C4E48">
      <w:pPr>
        <w:pStyle w:val="Normal"/>
        <w:rPr>
          <w:noProof w:val="0"/>
          <w:lang w:val="en-GB"/>
        </w:rPr>
      </w:pPr>
    </w:p>
    <w:p w:rsidR="6A5D6E4A" w:rsidP="4E777A69" w:rsidRDefault="6A5D6E4A" w14:paraId="24042FC9" w14:textId="41D2A2F1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4E777A69" w:rsidR="58A4DC75">
        <w:rPr>
          <w:noProof w:val="0"/>
          <w:lang w:val="en-GB"/>
        </w:rPr>
        <w:t xml:space="preserve">Spacing and </w:t>
      </w:r>
      <w:r w:rsidRPr="4E777A69" w:rsidR="6E930509">
        <w:rPr>
          <w:noProof w:val="0"/>
          <w:lang w:val="en-GB"/>
        </w:rPr>
        <w:t>A</w:t>
      </w:r>
      <w:r w:rsidRPr="4E777A69" w:rsidR="58A4DC75">
        <w:rPr>
          <w:noProof w:val="0"/>
          <w:lang w:val="en-GB"/>
        </w:rPr>
        <w:t>lignment</w:t>
      </w:r>
    </w:p>
    <w:p w:rsidR="6A5D6E4A" w:rsidP="08DFDF3D" w:rsidRDefault="6A5D6E4A" w14:paraId="2F43AF7A" w14:textId="7B34D39A">
      <w:pPr>
        <w:pStyle w:val="ListParagraph"/>
        <w:numPr>
          <w:ilvl w:val="0"/>
          <w:numId w:val="11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08DFDF3D" w:rsidR="58A4DC75">
        <w:rPr>
          <w:noProof w:val="0"/>
          <w:lang w:val="en-GB"/>
        </w:rPr>
        <w:t>Always left aligned.</w:t>
      </w:r>
    </w:p>
    <w:p w:rsidR="6A5D6E4A" w:rsidP="08DFDF3D" w:rsidRDefault="6A5D6E4A" w14:paraId="26E3F89D" w14:textId="409580A2">
      <w:pPr>
        <w:pStyle w:val="ListParagraph"/>
        <w:numPr>
          <w:ilvl w:val="0"/>
          <w:numId w:val="11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4E777A69" w:rsidR="58A4DC75">
        <w:rPr>
          <w:noProof w:val="0"/>
          <w:lang w:val="en-GB"/>
        </w:rPr>
        <w:t xml:space="preserve">Use tabs and hanging indents rather than using the spacebar. </w:t>
      </w:r>
    </w:p>
    <w:p w:rsidR="1F481AFD" w:rsidP="4E777A69" w:rsidRDefault="1F481AFD" w14:paraId="55F4D63C" w14:textId="5A0D4171">
      <w:pPr>
        <w:pStyle w:val="ListParagraph"/>
        <w:numPr>
          <w:ilvl w:val="0"/>
          <w:numId w:val="11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4E777A69" w:rsidR="1F481AFD">
        <w:rPr>
          <w:noProof w:val="0"/>
          <w:lang w:val="en-GB"/>
        </w:rPr>
        <w:t>Space - make sure you leave sufficient space between paragraphs and lines as this makes your document easier to read.</w:t>
      </w:r>
    </w:p>
    <w:p w:rsidR="6A5D6E4A" w:rsidP="08DFDF3D" w:rsidRDefault="6A5D6E4A" w14:paraId="2D92C855" w14:textId="1C954304">
      <w:pPr>
        <w:pStyle w:val="ListParagraph"/>
        <w:numPr>
          <w:ilvl w:val="0"/>
          <w:numId w:val="11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08DFDF3D" w:rsidR="58A4DC75">
        <w:rPr>
          <w:noProof w:val="0"/>
          <w:lang w:val="en-GB"/>
        </w:rPr>
        <w:t xml:space="preserve">Insert hard page break codes at the proper locations rather than using the enter key repeatedly in order to move to the next page. </w:t>
      </w:r>
    </w:p>
    <w:p w:rsidR="58A4DC75" w:rsidP="4E777A69" w:rsidRDefault="58A4DC75" w14:paraId="241596D2" w14:textId="299BFF84">
      <w:pPr>
        <w:pStyle w:val="ListParagraph"/>
        <w:numPr>
          <w:ilvl w:val="0"/>
          <w:numId w:val="11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4E777A69" w:rsidR="58A4DC75">
        <w:rPr>
          <w:noProof w:val="0"/>
          <w:lang w:val="en-GB"/>
        </w:rPr>
        <w:t>Use page numbering codes in LARGE documents, rather than simply typing in page numbers.</w:t>
      </w:r>
    </w:p>
    <w:p w:rsidR="4E777A69" w:rsidP="4E777A69" w:rsidRDefault="4E777A69" w14:paraId="1C0B97B8" w14:textId="029432B3">
      <w:pPr>
        <w:pStyle w:val="Normal"/>
        <w:rPr>
          <w:noProof w:val="0"/>
          <w:lang w:val="en-GB"/>
        </w:rPr>
      </w:pPr>
    </w:p>
    <w:p w:rsidR="6A5D6E4A" w:rsidP="08DFDF3D" w:rsidRDefault="6A5D6E4A" w14:paraId="2DB0C44E" w14:textId="1D44B421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4E777A69" w:rsidR="58A4DC75">
        <w:rPr>
          <w:noProof w:val="0"/>
          <w:lang w:val="en-GB"/>
        </w:rPr>
        <w:t>Illustrations</w:t>
      </w:r>
    </w:p>
    <w:p w:rsidR="6A5D6E4A" w:rsidP="4E777A69" w:rsidRDefault="6A5D6E4A" w14:paraId="1A754C2A" w14:textId="7C108555">
      <w:pPr>
        <w:pStyle w:val="Normal"/>
        <w:rPr>
          <w:noProof w:val="0"/>
          <w:lang w:val="en"/>
        </w:rPr>
      </w:pPr>
      <w:r w:rsidRPr="4E777A69" w:rsidR="3F7A845A">
        <w:rPr>
          <w:noProof w:val="0"/>
          <w:lang w:val="en"/>
        </w:rPr>
        <w:t xml:space="preserve">Illustrations can be used as long as they are relevant and non-distracting.  </w:t>
      </w:r>
      <w:r w:rsidRPr="4E777A69" w:rsidR="58A4DC75">
        <w:rPr>
          <w:noProof w:val="0"/>
          <w:lang w:val="en"/>
        </w:rPr>
        <w:t>Complex images (such as graphs, schemes, screenshots, maps etc.) require a complete equivalent in text</w:t>
      </w:r>
      <w:r w:rsidRPr="4E777A69" w:rsidR="5406026E">
        <w:rPr>
          <w:noProof w:val="0"/>
          <w:lang w:val="en"/>
        </w:rPr>
        <w:t xml:space="preserve">, this is </w:t>
      </w:r>
      <w:r w:rsidRPr="4E777A69" w:rsidR="5406026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"/>
        </w:rPr>
        <w:t>a short description</w:t>
      </w:r>
      <w:r w:rsidRPr="4E777A69" w:rsidR="7FF5AAF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 </w:t>
      </w:r>
      <w:r w:rsidRPr="4E777A69" w:rsidR="5406026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often called a text alternative.  </w:t>
      </w:r>
    </w:p>
    <w:p w:rsidR="6A5D6E4A" w:rsidP="4E777A69" w:rsidRDefault="6A5D6E4A" w14:paraId="07FB65ED" w14:textId="0D90CB69">
      <w:pPr>
        <w:pStyle w:val="Normal"/>
        <w:rPr>
          <w:noProof w:val="0"/>
          <w:lang w:val="en"/>
        </w:rPr>
      </w:pPr>
      <w:r w:rsidRPr="2DA021EE" w:rsidR="2B357E19">
        <w:rPr>
          <w:noProof w:val="0"/>
          <w:lang w:val="en"/>
        </w:rPr>
        <w:t xml:space="preserve">When using </w:t>
      </w:r>
      <w:r w:rsidRPr="2DA021EE" w:rsidR="58A4DC75">
        <w:rPr>
          <w:noProof w:val="0"/>
          <w:lang w:val="en"/>
        </w:rPr>
        <w:t xml:space="preserve">Text </w:t>
      </w:r>
      <w:r w:rsidRPr="2DA021EE" w:rsidR="12EFD558">
        <w:rPr>
          <w:noProof w:val="0"/>
          <w:lang w:val="en"/>
        </w:rPr>
        <w:t>A</w:t>
      </w:r>
      <w:r w:rsidRPr="2DA021EE" w:rsidR="58A4DC75">
        <w:rPr>
          <w:noProof w:val="0"/>
          <w:lang w:val="en"/>
        </w:rPr>
        <w:t xml:space="preserve">lternatives </w:t>
      </w:r>
      <w:r w:rsidRPr="2DA021EE" w:rsidR="23499B14">
        <w:rPr>
          <w:noProof w:val="0"/>
          <w:lang w:val="en"/>
        </w:rPr>
        <w:t xml:space="preserve">you </w:t>
      </w:r>
      <w:r w:rsidRPr="2DA021EE" w:rsidR="58A4DC75">
        <w:rPr>
          <w:noProof w:val="0"/>
          <w:lang w:val="en"/>
        </w:rPr>
        <w:t xml:space="preserve">must </w:t>
      </w:r>
      <w:r w:rsidRPr="2DA021EE" w:rsidR="005EE862">
        <w:rPr>
          <w:noProof w:val="0"/>
          <w:lang w:val="en"/>
        </w:rPr>
        <w:t>ens</w:t>
      </w:r>
      <w:r w:rsidRPr="2DA021EE" w:rsidR="58A4DC75">
        <w:rPr>
          <w:noProof w:val="0"/>
          <w:lang w:val="en"/>
        </w:rPr>
        <w:t>ure that all information can be understood without seeing the image</w:t>
      </w:r>
      <w:r w:rsidRPr="2DA021EE" w:rsidR="23E35085">
        <w:rPr>
          <w:noProof w:val="0"/>
          <w:lang w:val="en"/>
        </w:rPr>
        <w:t>.</w:t>
      </w:r>
    </w:p>
    <w:p w:rsidR="4E777A69" w:rsidP="4E777A69" w:rsidRDefault="4E777A69" w14:paraId="1ABD1DBF" w14:textId="6E30C3DA">
      <w:pPr>
        <w:pStyle w:val="Normal"/>
        <w:rPr>
          <w:noProof w:val="0"/>
          <w:lang w:val="en"/>
        </w:rPr>
      </w:pPr>
    </w:p>
    <w:p w:rsidR="6A5D6E4A" w:rsidP="08DFDF3D" w:rsidRDefault="6A5D6E4A" w14:paraId="5FAB70E1" w14:textId="5274BA74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8DFDF3D" w:rsidR="58A4DC75">
        <w:rPr>
          <w:noProof w:val="0"/>
          <w:lang w:val="en"/>
        </w:rPr>
        <w:t>Pictures</w:t>
      </w:r>
    </w:p>
    <w:p w:rsidR="6A5D6E4A" w:rsidP="4E777A69" w:rsidRDefault="6A5D6E4A" w14:paraId="284A7217" w14:textId="1751796A">
      <w:pPr>
        <w:pStyle w:val="Normal"/>
        <w:spacing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60E2ABB5">
        <w:rPr>
          <w:noProof w:val="0"/>
          <w:lang w:val="en"/>
        </w:rPr>
        <w:t>Alt text is what someone using a screen reader will hear when navigating over an image.</w:t>
      </w:r>
      <w:r w:rsidRPr="4E777A69" w:rsidR="58A4DC75">
        <w:rPr>
          <w:noProof w:val="0"/>
          <w:lang w:val="en"/>
        </w:rPr>
        <w:t xml:space="preserve"> </w:t>
      </w:r>
      <w:r w:rsidRPr="4E777A69" w:rsidR="4EB74CCD">
        <w:rPr>
          <w:noProof w:val="0"/>
          <w:lang w:val="en"/>
        </w:rPr>
        <w:t xml:space="preserve">If the image fails to download </w:t>
      </w:r>
      <w:r w:rsidRPr="4E777A69" w:rsidR="4EB74CCD">
        <w:rPr>
          <w:noProof w:val="0"/>
          <w:lang w:val="en"/>
        </w:rPr>
        <w:t>al</w:t>
      </w:r>
      <w:r w:rsidRPr="4E777A69" w:rsidR="58A4DC75">
        <w:rPr>
          <w:noProof w:val="0"/>
          <w:lang w:val="en"/>
        </w:rPr>
        <w:t>t</w:t>
      </w:r>
      <w:r w:rsidRPr="4E777A69" w:rsidR="58A4DC75">
        <w:rPr>
          <w:noProof w:val="0"/>
          <w:lang w:val="en"/>
        </w:rPr>
        <w:t xml:space="preserve"> text will display in its place. </w:t>
      </w:r>
    </w:p>
    <w:p w:rsidR="6A5D6E4A" w:rsidP="4E777A69" w:rsidRDefault="6A5D6E4A" w14:paraId="54E313D8" w14:textId="3C317DDC">
      <w:pPr>
        <w:pStyle w:val="Normal"/>
        <w:spacing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noProof w:val="0"/>
          <w:lang w:val="en-GB"/>
        </w:rPr>
        <w:t xml:space="preserve">To add a text to a picture - have your cursor on the picture - go to picture ribbon - on left hand side is the </w:t>
      </w:r>
      <w:r w:rsidRPr="4E777A69" w:rsidR="58A4DC75">
        <w:rPr>
          <w:b w:val="1"/>
          <w:bCs w:val="1"/>
          <w:noProof w:val="0"/>
          <w:lang w:val="en-GB"/>
        </w:rPr>
        <w:t>ALT TEXT</w:t>
      </w:r>
      <w:r w:rsidRPr="4E777A69" w:rsidR="58A4DC75">
        <w:rPr>
          <w:noProof w:val="0"/>
          <w:lang w:val="en-GB"/>
        </w:rPr>
        <w:t xml:space="preserve"> button. Select it and a box appears on the right.  You don’t need to add a title but just add your text in the box below.</w:t>
      </w:r>
    </w:p>
    <w:p w:rsidR="4E777A69" w:rsidP="4E777A69" w:rsidRDefault="4E777A69" w14:paraId="0ED4A8E0" w14:textId="3B544A87">
      <w:pPr>
        <w:pStyle w:val="Normal"/>
        <w:spacing w:line="360" w:lineRule="auto"/>
        <w:rPr>
          <w:noProof w:val="0"/>
          <w:sz w:val="16"/>
          <w:szCs w:val="16"/>
          <w:lang w:val="en-GB"/>
        </w:rPr>
      </w:pPr>
    </w:p>
    <w:p w:rsidR="6A5D6E4A" w:rsidP="4E777A69" w:rsidRDefault="6A5D6E4A" w14:paraId="6A9A2A24" w14:textId="56B8E9AB">
      <w:pPr>
        <w:spacing w:after="160" w:line="360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To add alt text to an image in Word for the web:</w:t>
      </w:r>
    </w:p>
    <w:p w:rsidR="6A5D6E4A" w:rsidP="4E777A69" w:rsidRDefault="6A5D6E4A" w14:paraId="01ACA09C" w14:textId="0040F173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Left click on the image – the “Picture” tab will appear in the ribbon</w:t>
      </w:r>
    </w:p>
    <w:p w:rsidR="6A5D6E4A" w:rsidP="4E777A69" w:rsidRDefault="6A5D6E4A" w14:paraId="6BD1EE7A" w14:textId="03624C59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Click on “Picture” tab</w:t>
      </w:r>
    </w:p>
    <w:p w:rsidR="6A5D6E4A" w:rsidP="4E777A69" w:rsidRDefault="6A5D6E4A" w14:paraId="2DBAD2D1" w14:textId="2462A06C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Click on “Alt Text” on the left side of the screen – the “Format Picture” pane will open on the right side of the screen</w:t>
      </w:r>
    </w:p>
    <w:p w:rsidR="6A5D6E4A" w:rsidP="4E777A69" w:rsidRDefault="6A5D6E4A" w14:paraId="343FB439" w14:textId="729C2833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Add alt text in “Description” box, leave the “Title” box blank </w:t>
      </w:r>
    </w:p>
    <w:p w:rsidR="6A5D6E4A" w:rsidP="4E777A69" w:rsidRDefault="6A5D6E4A" w14:paraId="784EB04D" w14:textId="6461BED5">
      <w:pPr>
        <w:pStyle w:val="ListParagraph"/>
        <w:numPr>
          <w:ilvl w:val="0"/>
          <w:numId w:val="6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Close the “Format Picture” pane – the alt text will save automatically (there is no save button)</w:t>
      </w:r>
    </w:p>
    <w:p w:rsidR="6A5D6E4A" w:rsidP="4E777A69" w:rsidRDefault="6A5D6E4A" w14:paraId="444B40BE" w14:textId="5FF8C8A5">
      <w:pPr>
        <w:spacing w:after="160" w:line="360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To add alt text to an image in the Word desktop app (Word 2016):</w:t>
      </w:r>
    </w:p>
    <w:p w:rsidR="6A5D6E4A" w:rsidP="4E777A69" w:rsidRDefault="6A5D6E4A" w14:paraId="68A1C5E0" w14:textId="1D683A85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Right click on the image and select “Format Picture” from the menu – the “Format Picture” pane will open on the right side of the screen</w:t>
      </w:r>
    </w:p>
    <w:p w:rsidR="6A5D6E4A" w:rsidP="4E777A69" w:rsidRDefault="6A5D6E4A" w14:paraId="3F721952" w14:textId="60C246FD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 the “Format Picture” pane select the third icon</w:t>
      </w:r>
    </w:p>
    <w:p w:rsidR="6A5D6E4A" w:rsidP="4E777A69" w:rsidRDefault="6A5D6E4A" w14:paraId="76383AC0" w14:textId="26E87593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Select “Alt Text”</w:t>
      </w:r>
    </w:p>
    <w:p w:rsidR="6A5D6E4A" w:rsidP="4E777A69" w:rsidRDefault="6A5D6E4A" w14:paraId="149ECC15" w14:textId="2A2327AB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58A4DC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Add alt text in “Description” box.  Leave the “Title” box blank. </w:t>
      </w:r>
    </w:p>
    <w:p w:rsidR="6A5D6E4A" w:rsidP="2DA021EE" w:rsidRDefault="6A5D6E4A" w14:paraId="3FD3536C" w14:textId="59795B18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DA021EE" w:rsidR="58A4DC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Close the “Format Picture” pane – the alt text will save automatically (there is no save button)</w:t>
      </w:r>
    </w:p>
    <w:p w:rsidR="4E777A69" w:rsidP="4E777A69" w:rsidRDefault="4E777A69" w14:paraId="723F59A8" w14:textId="7050B7A1">
      <w:pPr>
        <w:pStyle w:val="Normal"/>
        <w:rPr>
          <w:noProof w:val="0"/>
          <w:lang w:val="en-US"/>
        </w:rPr>
      </w:pPr>
    </w:p>
    <w:p w:rsidR="7902B7B6" w:rsidP="4E777A69" w:rsidRDefault="7902B7B6" w14:paraId="0BD50CEC" w14:textId="65A8AD76">
      <w:pPr>
        <w:pStyle w:val="Heading2"/>
      </w:pPr>
      <w:r w:rsidRPr="4E777A69" w:rsidR="7902B7B6">
        <w:rPr>
          <w:noProof w:val="0"/>
          <w:lang w:val="en-US"/>
        </w:rPr>
        <w:t>Tables</w:t>
      </w:r>
    </w:p>
    <w:p w:rsidR="7902B7B6" w:rsidP="4E777A69" w:rsidRDefault="7902B7B6" w14:paraId="28CE8BB2" w14:textId="6EA2014C">
      <w:pPr>
        <w:pStyle w:val="Normal"/>
      </w:pPr>
      <w:r w:rsidRPr="4E777A69" w:rsidR="7902B7B6">
        <w:rPr>
          <w:noProof w:val="0"/>
          <w:lang w:val="en-US"/>
        </w:rPr>
        <w:t>Tables in Word need to have a simple structure and give column header information. Tables must not contain split or merged cells, completely blank rows or columns, or nested tables.</w:t>
      </w:r>
    </w:p>
    <w:p w:rsidR="4E777A69" w:rsidP="4E777A69" w:rsidRDefault="4E777A69" w14:paraId="0255F0C0" w14:textId="10C707D0">
      <w:pPr>
        <w:pStyle w:val="Normal"/>
        <w:rPr>
          <w:noProof w:val="0"/>
          <w:lang w:val="en-US"/>
        </w:rPr>
      </w:pPr>
    </w:p>
    <w:p w:rsidR="6A5D6E4A" w:rsidP="4E777A69" w:rsidRDefault="6A5D6E4A" w14:paraId="0DE951B6" w14:textId="3BD4F0BA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E777A69" w:rsidR="347B6E43">
        <w:rPr>
          <w:noProof w:val="0"/>
          <w:lang w:val="en-GB"/>
        </w:rPr>
        <w:t>Hyperlinks</w:t>
      </w:r>
    </w:p>
    <w:p w:rsidR="7D45F3CC" w:rsidP="4E777A69" w:rsidRDefault="7D45F3CC" w14:paraId="6CA9743C" w14:textId="3F635482">
      <w:pPr>
        <w:pStyle w:val="Normal"/>
        <w:rPr>
          <w:noProof w:val="0"/>
          <w:lang w:val="en-GB"/>
        </w:rPr>
      </w:pPr>
      <w:r w:rsidRPr="4E777A69" w:rsidR="7D45F3CC">
        <w:rPr>
          <w:noProof w:val="0"/>
          <w:lang w:val="en-GB"/>
        </w:rPr>
        <w:t xml:space="preserve">Hyperlinks must be concise and descriptive – a screen reader will read everything and if it is a complex hyperlink </w:t>
      </w:r>
      <w:r w:rsidRPr="4E777A69" w:rsidR="33A57D60">
        <w:rPr>
          <w:noProof w:val="0"/>
          <w:lang w:val="en-GB"/>
        </w:rPr>
        <w:t>this can be several lines of numbers and symbols with little meaning.</w:t>
      </w:r>
    </w:p>
    <w:p w:rsidR="137C221B" w:rsidP="4E777A69" w:rsidRDefault="137C221B" w14:paraId="1AF577C2" w14:textId="322B8604">
      <w:pPr>
        <w:pStyle w:val="Normal"/>
        <w:rPr>
          <w:noProof w:val="0"/>
          <w:lang w:val="en-GB"/>
        </w:rPr>
      </w:pPr>
      <w:r w:rsidRPr="46919FED" w:rsidR="137C221B">
        <w:rPr>
          <w:noProof w:val="0"/>
          <w:lang w:val="en-GB"/>
        </w:rPr>
        <w:t>C</w:t>
      </w:r>
      <w:r w:rsidRPr="46919FED" w:rsidR="33A57D60">
        <w:rPr>
          <w:noProof w:val="0"/>
          <w:lang w:val="en-GB"/>
        </w:rPr>
        <w:t>hoose what you want the hyperlink to be called and refrain from using “click here”</w:t>
      </w:r>
      <w:r w:rsidRPr="46919FED" w:rsidR="3E7EE526">
        <w:rPr>
          <w:noProof w:val="0"/>
          <w:lang w:val="en-GB"/>
        </w:rPr>
        <w:t>.</w:t>
      </w:r>
    </w:p>
    <w:p w:rsidR="4701F520" w:rsidP="4E777A69" w:rsidRDefault="4701F520" w14:paraId="06BB272C" w14:textId="3AD2359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2C2A29"/>
          <w:sz w:val="27"/>
          <w:szCs w:val="27"/>
          <w:lang w:val="en-GB"/>
        </w:rPr>
      </w:pPr>
      <w:r w:rsidRPr="4E777A69" w:rsidR="4701F520">
        <w:rPr>
          <w:noProof w:val="0"/>
          <w:lang w:val="en-GB"/>
        </w:rPr>
        <w:t xml:space="preserve">Adding hyperlinks to electronic word document </w:t>
      </w:r>
      <w:r w:rsidRPr="4E777A69" w:rsidR="3DE5291F">
        <w:rPr>
          <w:noProof w:val="0"/>
          <w:lang w:val="en-GB"/>
        </w:rPr>
        <w:t>by</w:t>
      </w:r>
      <w:r w:rsidRPr="4E777A69" w:rsidR="4701F520">
        <w:rPr>
          <w:noProof w:val="0"/>
          <w:lang w:val="en-GB"/>
        </w:rPr>
        <w:t xml:space="preserve"> right-clicking on any word or group of words</w:t>
      </w:r>
      <w:r w:rsidRPr="4E777A69" w:rsidR="5CDB5307">
        <w:rPr>
          <w:noProof w:val="0"/>
          <w:lang w:val="en-GB"/>
        </w:rPr>
        <w:t xml:space="preserve"> and insert the link</w:t>
      </w:r>
      <w:r w:rsidRPr="4E777A69" w:rsidR="4701F520">
        <w:rPr>
          <w:noProof w:val="0"/>
          <w:lang w:val="en-GB"/>
        </w:rPr>
        <w:t xml:space="preserve">. </w:t>
      </w:r>
      <w:r w:rsidRPr="4E777A69" w:rsidR="0EB56D39">
        <w:rPr>
          <w:noProof w:val="0"/>
          <w:lang w:val="en-GB"/>
        </w:rPr>
        <w:t xml:space="preserve"> It </w:t>
      </w:r>
      <w:r w:rsidRPr="4E777A69" w:rsidR="4701F520">
        <w:rPr>
          <w:noProof w:val="0"/>
          <w:lang w:val="en-GB"/>
        </w:rPr>
        <w:t xml:space="preserve">is important that the hyperlink makes sense </w:t>
      </w:r>
      <w:r w:rsidRPr="4E777A69" w:rsidR="62106761">
        <w:rPr>
          <w:noProof w:val="0"/>
          <w:lang w:val="en-GB"/>
        </w:rPr>
        <w:t>as i</w:t>
      </w:r>
      <w:r w:rsidRPr="4E777A69" w:rsidR="4701F520">
        <w:rPr>
          <w:noProof w:val="0"/>
          <w:lang w:val="en-GB"/>
        </w:rPr>
        <w:t>t needs to convey clear and accurate information about what it links to</w:t>
      </w:r>
      <w:r w:rsidRPr="4E777A69" w:rsidR="34D2D7CB">
        <w:rPr>
          <w:noProof w:val="0"/>
          <w:lang w:val="en-GB"/>
        </w:rPr>
        <w:t xml:space="preserve">. </w:t>
      </w:r>
    </w:p>
    <w:p w:rsidR="4E777A69" w:rsidP="4E777A69" w:rsidRDefault="4E777A69" w14:paraId="2AE7D145" w14:textId="5E8789CD">
      <w:pPr>
        <w:pStyle w:val="Normal"/>
        <w:rPr>
          <w:noProof w:val="0"/>
          <w:lang w:val="en-GB"/>
        </w:rPr>
      </w:pPr>
    </w:p>
    <w:p w:rsidR="34D2D7CB" w:rsidP="4E777A69" w:rsidRDefault="34D2D7CB" w14:paraId="77DADF94" w14:textId="4BFC70B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2C2A29"/>
          <w:sz w:val="27"/>
          <w:szCs w:val="27"/>
          <w:lang w:val="en-GB"/>
        </w:rPr>
      </w:pPr>
      <w:r w:rsidRPr="4E777A69" w:rsidR="34D2D7CB">
        <w:rPr>
          <w:noProof w:val="0"/>
          <w:lang w:val="en-GB"/>
        </w:rPr>
        <w:t xml:space="preserve">For printed documents make sure you have </w:t>
      </w:r>
      <w:r w:rsidRPr="4E777A69" w:rsidR="5BDC80E9">
        <w:rPr>
          <w:noProof w:val="0"/>
          <w:lang w:val="en-GB"/>
        </w:rPr>
        <w:t xml:space="preserve">a note of </w:t>
      </w:r>
      <w:r w:rsidRPr="4E777A69" w:rsidR="4701F520">
        <w:rPr>
          <w:noProof w:val="0"/>
          <w:lang w:val="en-GB"/>
        </w:rPr>
        <w:t>full URL in brackets after the descriptive link</w:t>
      </w:r>
      <w:r w:rsidRPr="4E777A69" w:rsidR="771672B8">
        <w:rPr>
          <w:noProof w:val="0"/>
          <w:lang w:val="en-GB"/>
        </w:rPr>
        <w:t>.</w:t>
      </w:r>
    </w:p>
    <w:p w:rsidR="4E777A69" w:rsidP="4E777A69" w:rsidRDefault="4E777A69" w14:paraId="72B0275A" w14:textId="7CA91425">
      <w:pPr>
        <w:pStyle w:val="Normal"/>
        <w:rPr>
          <w:noProof w:val="0"/>
          <w:lang w:val="en-GB"/>
        </w:rPr>
      </w:pPr>
    </w:p>
    <w:p w:rsidR="2702DB95" w:rsidP="4E777A69" w:rsidRDefault="2702DB95" w14:paraId="3C016B7E" w14:textId="4E376BEC">
      <w:pPr>
        <w:pStyle w:val="Heading2"/>
      </w:pPr>
      <w:r w:rsidRPr="4E777A69" w:rsidR="2702DB95">
        <w:rPr>
          <w:noProof w:val="0"/>
          <w:lang w:val="en-GB"/>
        </w:rPr>
        <w:t>Use the Accessibility Checker</w:t>
      </w:r>
    </w:p>
    <w:p w:rsidR="2702DB95" w:rsidP="4E777A69" w:rsidRDefault="2702DB95" w14:paraId="170EA7FF" w14:textId="6C1AA79E">
      <w:pPr>
        <w:pStyle w:val="Normal"/>
        <w:rPr>
          <w:noProof w:val="0"/>
          <w:lang w:val="en-GB"/>
        </w:rPr>
      </w:pPr>
      <w:r w:rsidRPr="4E777A69" w:rsidR="2702DB95">
        <w:rPr>
          <w:noProof w:val="0"/>
          <w:lang w:val="en-GB"/>
        </w:rPr>
        <w:t>Word has an in-built checker which checks your accessibility of your document. The ‘Check Accessibility’ button</w:t>
      </w:r>
      <w:r w:rsidRPr="4E777A69" w:rsidR="595EC620">
        <w:rPr>
          <w:noProof w:val="0"/>
          <w:lang w:val="en-GB"/>
        </w:rPr>
        <w:t xml:space="preserve"> can be found</w:t>
      </w:r>
      <w:r w:rsidRPr="4E777A69" w:rsidR="2702DB95">
        <w:rPr>
          <w:noProof w:val="0"/>
          <w:lang w:val="en-GB"/>
        </w:rPr>
        <w:t xml:space="preserve"> under the ‘Review’ menu. </w:t>
      </w:r>
      <w:r w:rsidRPr="4E777A69" w:rsidR="0D74A96D">
        <w:rPr>
          <w:noProof w:val="0"/>
          <w:lang w:val="en-GB"/>
        </w:rPr>
        <w:t xml:space="preserve">Once selected, it </w:t>
      </w:r>
      <w:r w:rsidRPr="4E777A69" w:rsidR="2702DB95">
        <w:rPr>
          <w:noProof w:val="0"/>
          <w:lang w:val="en-GB"/>
        </w:rPr>
        <w:t>will highlight any accessibility problems with your document</w:t>
      </w:r>
      <w:r w:rsidRPr="4E777A69" w:rsidR="1973A7E2">
        <w:rPr>
          <w:noProof w:val="0"/>
          <w:lang w:val="en-GB"/>
        </w:rPr>
        <w:t xml:space="preserve"> and </w:t>
      </w:r>
      <w:r w:rsidRPr="4E777A69" w:rsidR="2702DB95">
        <w:rPr>
          <w:noProof w:val="0"/>
          <w:lang w:val="en-GB"/>
        </w:rPr>
        <w:t xml:space="preserve">give you guidance on how to </w:t>
      </w:r>
      <w:r w:rsidRPr="4E777A69" w:rsidR="72254E25">
        <w:rPr>
          <w:noProof w:val="0"/>
          <w:lang w:val="en-GB"/>
        </w:rPr>
        <w:t>correct them.</w:t>
      </w:r>
      <w:r w:rsidRPr="4E777A69" w:rsidR="3E0628C9">
        <w:rPr>
          <w:noProof w:val="0"/>
          <w:lang w:val="en-GB"/>
        </w:rPr>
        <w:t xml:space="preserve"> </w:t>
      </w:r>
    </w:p>
    <w:p w:rsidR="3E0628C9" w:rsidP="4E777A69" w:rsidRDefault="3E0628C9" w14:paraId="3CA3CB63" w14:textId="4FF12EA9">
      <w:pPr>
        <w:pStyle w:val="Normal"/>
        <w:rPr>
          <w:noProof w:val="0"/>
          <w:lang w:val="en-GB"/>
        </w:rPr>
      </w:pPr>
      <w:r w:rsidRPr="4E777A69" w:rsidR="3E0628C9">
        <w:rPr>
          <w:noProof w:val="0"/>
          <w:lang w:val="en-GB"/>
        </w:rPr>
        <w:t xml:space="preserve">Good practice to get into the habit of using the accessibility checker before sharing or closing your </w:t>
      </w:r>
      <w:r w:rsidRPr="4E777A69" w:rsidR="36B3C7F7">
        <w:rPr>
          <w:noProof w:val="0"/>
          <w:lang w:val="en-GB"/>
        </w:rPr>
        <w:t>document.</w:t>
      </w:r>
      <w:r w:rsidRPr="4E777A69" w:rsidR="60AAF85B">
        <w:rPr>
          <w:noProof w:val="0"/>
          <w:lang w:val="en-GB"/>
        </w:rPr>
        <w:t xml:space="preserve"> </w:t>
      </w:r>
    </w:p>
    <w:p w:rsidR="4E777A69" w:rsidP="46919FED" w:rsidRDefault="4E777A69" w14:paraId="5354F2C3" w14:textId="123E923A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6919FED" w:rsidTr="46919FED" w14:paraId="2C56D664">
        <w:tc>
          <w:tcPr>
            <w:tcW w:w="9015" w:type="dxa"/>
            <w:tcMar/>
          </w:tcPr>
          <w:p w:rsidR="6601D19B" w:rsidP="46919FED" w:rsidRDefault="6601D19B" w14:paraId="434D0C23" w14:textId="3E0D4A16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46919FED" w:rsidR="6601D19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46919FED" w:rsidP="46919FED" w:rsidRDefault="46919FED" w14:paraId="21DE832F" w14:textId="4F59FEEA">
      <w:pPr>
        <w:pStyle w:val="Normal"/>
      </w:pPr>
    </w:p>
    <w:p w:rsidR="70729E72" w:rsidP="4E777A69" w:rsidRDefault="70729E72" w14:paraId="79EA06ED" w14:textId="1969B6CB">
      <w:pPr>
        <w:pStyle w:val="Heading1"/>
        <w:rPr>
          <w:rFonts w:eastAsia="Arial" w:cs="Arial"/>
          <w:color w:val="333333"/>
          <w:sz w:val="28"/>
          <w:szCs w:val="28"/>
        </w:rPr>
      </w:pPr>
      <w:r w:rsidR="70729E72">
        <w:rPr/>
        <w:t>End of document</w:t>
      </w:r>
    </w:p>
    <w:p w:rsidR="6A5D6E4A" w:rsidP="6A5D6E4A" w:rsidRDefault="6A5D6E4A" w14:paraId="3607F4C2" w14:textId="50499677">
      <w:pPr>
        <w:pStyle w:val="Heading1"/>
        <w:rPr>
          <w:rFonts w:eastAsia="Arial" w:cs="Arial"/>
          <w:color w:val="333333"/>
          <w:sz w:val="28"/>
        </w:rPr>
      </w:pPr>
    </w:p>
    <w:p w:rsidR="45220520" w:rsidP="15C983D6" w:rsidRDefault="45220520" w14:paraId="12DDE71E" w14:textId="0E42240B"/>
    <w:sectPr w:rsidR="45220520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f255273216224955"/>
      <w:footerReference w:type="default" r:id="R8a78c893a4464523"/>
      <w:headerReference w:type="first" r:id="Rfde0c7b200404b9e"/>
      <w:footerReference w:type="first" r:id="Rbdf09f43ecb74685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9" w:rsidP="007D5B28" w:rsidRDefault="00800849" w14:paraId="5952514F" w14:textId="77777777">
      <w:r>
        <w:separator/>
      </w:r>
    </w:p>
  </w:endnote>
  <w:endnote w:type="continuationSeparator" w:id="0">
    <w:p w:rsidR="00800849" w:rsidP="007D5B28" w:rsidRDefault="00800849" w14:paraId="773FD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3866F3" w:rsidTr="22AE1183" w14:paraId="13084308">
      <w:tc>
        <w:tcPr>
          <w:tcW w:w="3005" w:type="dxa"/>
          <w:tcMar/>
        </w:tcPr>
        <w:p w:rsidR="613866F3" w:rsidP="7D93E3FB" w:rsidRDefault="613866F3" w14:paraId="10554D9D" w14:textId="6F179F6B">
          <w:pPr>
            <w:pStyle w:val="Header"/>
            <w:bidi w:val="0"/>
            <w:ind w:left="-115"/>
            <w:jc w:val="left"/>
            <w:rPr>
              <w:b w:val="1"/>
              <w:bCs w:val="1"/>
            </w:rPr>
          </w:pPr>
          <w:r w:rsidR="22AE1183">
            <w:rPr/>
            <w:t xml:space="preserve">Page </w:t>
          </w:r>
          <w:r w:rsidRPr="22AE1183">
            <w:rPr>
              <w:b w:val="1"/>
              <w:bCs w:val="1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22AE1183">
            <w:rPr>
              <w:b w:val="1"/>
              <w:bCs w:val="1"/>
            </w:rPr>
            <w:fldChar w:fldCharType="end"/>
          </w:r>
          <w:r w:rsidRPr="22AE1183" w:rsidR="22AE1183">
            <w:rPr>
              <w:b w:val="1"/>
              <w:bCs w:val="1"/>
            </w:rPr>
            <w:t xml:space="preserve"> of </w:t>
          </w:r>
          <w:r w:rsidRPr="22AE1183">
            <w:rPr>
              <w:b w:val="1"/>
              <w:bCs w:val="1"/>
            </w:rPr>
            <w:fldChar w:fldCharType="begin"/>
          </w:r>
          <w:r>
            <w:instrText xml:space="preserve">NUMPAGES</w:instrText>
          </w:r>
          <w:r>
            <w:fldChar w:fldCharType="separate"/>
          </w:r>
          <w:r w:rsidRPr="22AE1183">
            <w:rPr>
              <w:b w:val="1"/>
              <w:bCs w:val="1"/>
            </w:rPr>
            <w:fldChar w:fldCharType="end"/>
          </w:r>
        </w:p>
      </w:tc>
      <w:tc>
        <w:tcPr>
          <w:tcW w:w="3005" w:type="dxa"/>
          <w:tcMar/>
        </w:tcPr>
        <w:p w:rsidR="613866F3" w:rsidP="613866F3" w:rsidRDefault="613866F3" w14:paraId="56EEE43D" w14:textId="6D0D7BD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13866F3" w:rsidP="613866F3" w:rsidRDefault="613866F3" w14:paraId="33948D0C" w14:textId="304D8FB7">
          <w:pPr>
            <w:pStyle w:val="Header"/>
            <w:bidi w:val="0"/>
            <w:ind w:right="-115"/>
            <w:jc w:val="right"/>
          </w:pPr>
        </w:p>
      </w:tc>
    </w:tr>
  </w:tbl>
  <w:p w:rsidR="613866F3" w:rsidP="613866F3" w:rsidRDefault="613866F3" w14:paraId="137E5D54" w14:textId="57BDEB9C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93E3FB" w:rsidTr="65AD9AC4" w14:paraId="22664321">
      <w:tc>
        <w:tcPr>
          <w:tcW w:w="3005" w:type="dxa"/>
          <w:tcMar/>
        </w:tcPr>
        <w:p w:rsidR="7D93E3FB" w:rsidP="65AD9AC4" w:rsidRDefault="7D93E3FB" w14:paraId="209F13E7" w14:textId="2AA86D85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</w:pPr>
          <w:r w:rsidRPr="65AD9AC4" w:rsidR="65AD9AC4">
            <w:rPr>
              <w:rFonts w:ascii="Arial" w:hAnsi="Arial" w:eastAsia="Arial" w:cs="Arial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  <w:t xml:space="preserve">Page </w:t>
          </w:r>
          <w:r w:rsidRPr="65AD9AC4" w:rsidR="65AD9AC4">
            <w:rPr>
              <w:rFonts w:ascii="Arial" w:hAnsi="Arial" w:eastAsia="Arial" w:cs="Arial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  <w:t>1</w:t>
          </w:r>
          <w:r w:rsidRPr="65AD9AC4" w:rsidR="65AD9AC4">
            <w:rPr>
              <w:rFonts w:ascii="Arial" w:hAnsi="Arial" w:eastAsia="Arial" w:cs="Arial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  <w:t xml:space="preserve"> of 2</w:t>
          </w:r>
        </w:p>
      </w:tc>
      <w:tc>
        <w:tcPr>
          <w:tcW w:w="3005" w:type="dxa"/>
          <w:tcMar/>
        </w:tcPr>
        <w:p w:rsidR="7D93E3FB" w:rsidP="7D93E3FB" w:rsidRDefault="7D93E3FB" w14:paraId="616828EF" w14:textId="7AC826F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D93E3FB" w:rsidP="7D93E3FB" w:rsidRDefault="7D93E3FB" w14:paraId="6C21A675" w14:textId="4DEA961C">
          <w:pPr>
            <w:pStyle w:val="Header"/>
            <w:bidi w:val="0"/>
            <w:ind w:right="-115"/>
            <w:jc w:val="right"/>
          </w:pPr>
        </w:p>
      </w:tc>
    </w:tr>
  </w:tbl>
  <w:p w:rsidR="7D93E3FB" w:rsidP="7D93E3FB" w:rsidRDefault="7D93E3FB" w14:paraId="55B6C18F" w14:textId="47B1309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9" w:rsidP="007D5B28" w:rsidRDefault="00800849" w14:paraId="78CE32BE" w14:textId="77777777">
      <w:r>
        <w:separator/>
      </w:r>
    </w:p>
  </w:footnote>
  <w:footnote w:type="continuationSeparator" w:id="0">
    <w:p w:rsidR="00800849" w:rsidP="007D5B28" w:rsidRDefault="00800849" w14:paraId="01061B3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3866F3" w:rsidTr="58BFCFF7" w14:paraId="2E897C28">
      <w:trPr>
        <w:trHeight w:val="525"/>
      </w:trPr>
      <w:tc>
        <w:tcPr>
          <w:tcW w:w="3005" w:type="dxa"/>
          <w:tcMar/>
        </w:tcPr>
        <w:p w:rsidR="613866F3" w:rsidP="613866F3" w:rsidRDefault="613866F3" w14:paraId="2CF546B9" w14:textId="7F5E81F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13866F3" w:rsidP="613866F3" w:rsidRDefault="613866F3" w14:paraId="736115E7" w14:textId="4EAFFD8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13866F3" w:rsidP="58BFCFF7" w:rsidRDefault="613866F3" w14:paraId="4B84ABF9" w14:textId="0BA87115">
          <w:pPr>
            <w:pStyle w:val="Normal"/>
            <w:tabs>
              <w:tab w:val="center" w:leader="none" w:pos="4513"/>
              <w:tab w:val="right" w:leader="none" w:pos="9026"/>
            </w:tabs>
            <w:bidi w:val="0"/>
            <w:spacing w:after="0" w:line="360" w:lineRule="auto"/>
            <w:ind/>
            <w:jc w:val="right"/>
          </w:pPr>
          <w:r w:rsidR="58BFCFF7">
            <w:drawing>
              <wp:inline wp14:editId="48903457" wp14:anchorId="70D4E648">
                <wp:extent cx="1762125" cy="914400"/>
                <wp:effectExtent l="0" t="0" r="0" b="0"/>
                <wp:docPr id="2094878662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1b196ef39504eb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13866F3" w:rsidP="613866F3" w:rsidRDefault="613866F3" w14:paraId="41431649" w14:textId="5DF6C938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93E3FB" w:rsidTr="58BFCFF7" w14:paraId="01D4D644">
      <w:tc>
        <w:tcPr>
          <w:tcW w:w="3005" w:type="dxa"/>
          <w:tcMar/>
        </w:tcPr>
        <w:p w:rsidR="7D93E3FB" w:rsidP="65AD9AC4" w:rsidRDefault="7D93E3FB" w14:paraId="439FAD69" w14:textId="640BBD42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</w:pPr>
        </w:p>
      </w:tc>
      <w:tc>
        <w:tcPr>
          <w:tcW w:w="3005" w:type="dxa"/>
          <w:tcMar/>
        </w:tcPr>
        <w:p w:rsidR="7D93E3FB" w:rsidP="7D93E3FB" w:rsidRDefault="7D93E3FB" w14:paraId="211A80E2" w14:textId="0E7A8B3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D93E3FB" w:rsidP="7D93E3FB" w:rsidRDefault="7D93E3FB" w14:paraId="0F9A8074" w14:textId="06A07DB6">
          <w:pPr>
            <w:pStyle w:val="Header"/>
            <w:bidi w:val="0"/>
            <w:ind w:right="-115"/>
            <w:jc w:val="right"/>
          </w:pPr>
          <w:r w:rsidR="58BFCFF7">
            <w:drawing>
              <wp:inline wp14:editId="015EBD38" wp14:anchorId="1BCADDBE">
                <wp:extent cx="1762125" cy="914400"/>
                <wp:effectExtent l="0" t="0" r="0" b="0"/>
                <wp:docPr id="408291389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5baaf0c711448b6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93E3FB" w:rsidP="7D93E3FB" w:rsidRDefault="7D93E3FB" w14:paraId="459184F6" w14:textId="43930F8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37D3CD"/>
    <w:rsid w:val="0040418A"/>
    <w:rsid w:val="004E1E94"/>
    <w:rsid w:val="005EE862"/>
    <w:rsid w:val="006A5690"/>
    <w:rsid w:val="006D14A4"/>
    <w:rsid w:val="007005A3"/>
    <w:rsid w:val="00723D6D"/>
    <w:rsid w:val="007D5B28"/>
    <w:rsid w:val="00800849"/>
    <w:rsid w:val="008E071B"/>
    <w:rsid w:val="00910D78"/>
    <w:rsid w:val="00983537"/>
    <w:rsid w:val="00A61521"/>
    <w:rsid w:val="00A8661E"/>
    <w:rsid w:val="00AD41E9"/>
    <w:rsid w:val="00BA48B3"/>
    <w:rsid w:val="00C56304"/>
    <w:rsid w:val="00C64324"/>
    <w:rsid w:val="00D81DF3"/>
    <w:rsid w:val="00E67374"/>
    <w:rsid w:val="00E843FA"/>
    <w:rsid w:val="00F12BD9"/>
    <w:rsid w:val="00F67CCE"/>
    <w:rsid w:val="00FAFABF"/>
    <w:rsid w:val="0160D94A"/>
    <w:rsid w:val="01D5C087"/>
    <w:rsid w:val="0293DDDA"/>
    <w:rsid w:val="02FA94D7"/>
    <w:rsid w:val="0346731C"/>
    <w:rsid w:val="03A046E2"/>
    <w:rsid w:val="04055575"/>
    <w:rsid w:val="041F6F83"/>
    <w:rsid w:val="0437417F"/>
    <w:rsid w:val="0448E3AB"/>
    <w:rsid w:val="04AE558F"/>
    <w:rsid w:val="057CC027"/>
    <w:rsid w:val="057F3D32"/>
    <w:rsid w:val="05B14BB4"/>
    <w:rsid w:val="065867FC"/>
    <w:rsid w:val="06AC9A8C"/>
    <w:rsid w:val="06B2349D"/>
    <w:rsid w:val="06BD6F6D"/>
    <w:rsid w:val="06ED3B30"/>
    <w:rsid w:val="0801741D"/>
    <w:rsid w:val="080B7273"/>
    <w:rsid w:val="08C74E82"/>
    <w:rsid w:val="08DFDF3D"/>
    <w:rsid w:val="0994338A"/>
    <w:rsid w:val="09AFB32E"/>
    <w:rsid w:val="0A67FE59"/>
    <w:rsid w:val="0A87F0B2"/>
    <w:rsid w:val="0AD908C8"/>
    <w:rsid w:val="0C0927BE"/>
    <w:rsid w:val="0C760EB4"/>
    <w:rsid w:val="0D398227"/>
    <w:rsid w:val="0D74A96D"/>
    <w:rsid w:val="0E5B1948"/>
    <w:rsid w:val="0EB56D39"/>
    <w:rsid w:val="0F7FD178"/>
    <w:rsid w:val="0FC44F95"/>
    <w:rsid w:val="10D9116B"/>
    <w:rsid w:val="110AAEE1"/>
    <w:rsid w:val="113EF803"/>
    <w:rsid w:val="118E9FDF"/>
    <w:rsid w:val="1223CA46"/>
    <w:rsid w:val="12EFD558"/>
    <w:rsid w:val="13261AE2"/>
    <w:rsid w:val="137C221B"/>
    <w:rsid w:val="13CA70A0"/>
    <w:rsid w:val="14D42B31"/>
    <w:rsid w:val="14FD2C7A"/>
    <w:rsid w:val="1525F3BF"/>
    <w:rsid w:val="15C983D6"/>
    <w:rsid w:val="1629B688"/>
    <w:rsid w:val="1666C4B0"/>
    <w:rsid w:val="1790CC18"/>
    <w:rsid w:val="179F2CD4"/>
    <w:rsid w:val="17BC1B5A"/>
    <w:rsid w:val="17C7562A"/>
    <w:rsid w:val="190641E9"/>
    <w:rsid w:val="1973A7E2"/>
    <w:rsid w:val="1B422767"/>
    <w:rsid w:val="1E4EA0CE"/>
    <w:rsid w:val="1ECABBE3"/>
    <w:rsid w:val="1F093F65"/>
    <w:rsid w:val="1F45F635"/>
    <w:rsid w:val="1F481AFD"/>
    <w:rsid w:val="1F5882DA"/>
    <w:rsid w:val="1FBAC4EF"/>
    <w:rsid w:val="1FD759E9"/>
    <w:rsid w:val="20827830"/>
    <w:rsid w:val="20A19AFF"/>
    <w:rsid w:val="214661D4"/>
    <w:rsid w:val="21E3FB80"/>
    <w:rsid w:val="22477DFA"/>
    <w:rsid w:val="22AE1183"/>
    <w:rsid w:val="22F0EC2E"/>
    <w:rsid w:val="23499B14"/>
    <w:rsid w:val="23659118"/>
    <w:rsid w:val="23A0E722"/>
    <w:rsid w:val="23E35085"/>
    <w:rsid w:val="240E527A"/>
    <w:rsid w:val="25C4E991"/>
    <w:rsid w:val="25F0B207"/>
    <w:rsid w:val="2621D9ED"/>
    <w:rsid w:val="266D9E00"/>
    <w:rsid w:val="2702DB95"/>
    <w:rsid w:val="28081996"/>
    <w:rsid w:val="28A721B1"/>
    <w:rsid w:val="29E3E939"/>
    <w:rsid w:val="2A6DBB12"/>
    <w:rsid w:val="2A82BF47"/>
    <w:rsid w:val="2AAB5BC9"/>
    <w:rsid w:val="2B03EB99"/>
    <w:rsid w:val="2B357E19"/>
    <w:rsid w:val="2B66904C"/>
    <w:rsid w:val="2BA37E77"/>
    <w:rsid w:val="2C7D8E4D"/>
    <w:rsid w:val="2CAE834C"/>
    <w:rsid w:val="2CD3FD7C"/>
    <w:rsid w:val="2CFDABF3"/>
    <w:rsid w:val="2DA021EE"/>
    <w:rsid w:val="2E266AA5"/>
    <w:rsid w:val="2EDF4E43"/>
    <w:rsid w:val="2F18C13F"/>
    <w:rsid w:val="2F36F6F6"/>
    <w:rsid w:val="2F3DC14D"/>
    <w:rsid w:val="2F6BCBD7"/>
    <w:rsid w:val="2FE1AA38"/>
    <w:rsid w:val="305291DD"/>
    <w:rsid w:val="305F8ECA"/>
    <w:rsid w:val="3075FFA5"/>
    <w:rsid w:val="308D071E"/>
    <w:rsid w:val="30CF0103"/>
    <w:rsid w:val="30E31828"/>
    <w:rsid w:val="32A6454B"/>
    <w:rsid w:val="3363462B"/>
    <w:rsid w:val="3383A268"/>
    <w:rsid w:val="33A57D60"/>
    <w:rsid w:val="33C030D5"/>
    <w:rsid w:val="343F0B24"/>
    <w:rsid w:val="343F3CFA"/>
    <w:rsid w:val="347B6E43"/>
    <w:rsid w:val="34D2D7CB"/>
    <w:rsid w:val="3529E9D9"/>
    <w:rsid w:val="35448582"/>
    <w:rsid w:val="35A1C298"/>
    <w:rsid w:val="36A76BFB"/>
    <w:rsid w:val="36AFAE57"/>
    <w:rsid w:val="36B3C7F7"/>
    <w:rsid w:val="36C67BF2"/>
    <w:rsid w:val="37432AC6"/>
    <w:rsid w:val="395FBFC8"/>
    <w:rsid w:val="3A4DFE9F"/>
    <w:rsid w:val="3A7EBDB6"/>
    <w:rsid w:val="3AA295E4"/>
    <w:rsid w:val="3B00E706"/>
    <w:rsid w:val="3B877ABB"/>
    <w:rsid w:val="3BB78B78"/>
    <w:rsid w:val="3CAEBEE7"/>
    <w:rsid w:val="3CBE51B9"/>
    <w:rsid w:val="3D1F2C07"/>
    <w:rsid w:val="3D94675E"/>
    <w:rsid w:val="3DE5291F"/>
    <w:rsid w:val="3E0628C9"/>
    <w:rsid w:val="3E7EE526"/>
    <w:rsid w:val="3EDC28C6"/>
    <w:rsid w:val="3EE882BC"/>
    <w:rsid w:val="3F7A845A"/>
    <w:rsid w:val="40622570"/>
    <w:rsid w:val="40B4E70C"/>
    <w:rsid w:val="40F1BE75"/>
    <w:rsid w:val="415D520E"/>
    <w:rsid w:val="4194E912"/>
    <w:rsid w:val="41D7F353"/>
    <w:rsid w:val="429F9E8E"/>
    <w:rsid w:val="42C21A31"/>
    <w:rsid w:val="439480FB"/>
    <w:rsid w:val="439B89B7"/>
    <w:rsid w:val="4411D119"/>
    <w:rsid w:val="45150D90"/>
    <w:rsid w:val="451534A4"/>
    <w:rsid w:val="45220520"/>
    <w:rsid w:val="46919FED"/>
    <w:rsid w:val="46B0DDF1"/>
    <w:rsid w:val="4701F520"/>
    <w:rsid w:val="4794EF0C"/>
    <w:rsid w:val="48517382"/>
    <w:rsid w:val="486A74CE"/>
    <w:rsid w:val="48C9798F"/>
    <w:rsid w:val="490B4407"/>
    <w:rsid w:val="492D0458"/>
    <w:rsid w:val="49BE1D39"/>
    <w:rsid w:val="49F3F80E"/>
    <w:rsid w:val="4A06452F"/>
    <w:rsid w:val="4A21A969"/>
    <w:rsid w:val="4A568BF6"/>
    <w:rsid w:val="4ABA57B3"/>
    <w:rsid w:val="4CF767E5"/>
    <w:rsid w:val="4D2E4EC0"/>
    <w:rsid w:val="4D6C5853"/>
    <w:rsid w:val="4E13CD7F"/>
    <w:rsid w:val="4E56F9D6"/>
    <w:rsid w:val="4E6B7B83"/>
    <w:rsid w:val="4E777A69"/>
    <w:rsid w:val="4E901236"/>
    <w:rsid w:val="4EB74CCD"/>
    <w:rsid w:val="5107E23F"/>
    <w:rsid w:val="51A2FCEE"/>
    <w:rsid w:val="51A89A9A"/>
    <w:rsid w:val="52377FAB"/>
    <w:rsid w:val="52E67EAA"/>
    <w:rsid w:val="52EEB431"/>
    <w:rsid w:val="5406026E"/>
    <w:rsid w:val="549EC87C"/>
    <w:rsid w:val="54A9103F"/>
    <w:rsid w:val="54FA6A70"/>
    <w:rsid w:val="5572B64F"/>
    <w:rsid w:val="55F61A18"/>
    <w:rsid w:val="55FE079E"/>
    <w:rsid w:val="561EF44D"/>
    <w:rsid w:val="5637840D"/>
    <w:rsid w:val="565B24EA"/>
    <w:rsid w:val="56E9DD0B"/>
    <w:rsid w:val="58A4DC75"/>
    <w:rsid w:val="58B102A2"/>
    <w:rsid w:val="58BFCFF7"/>
    <w:rsid w:val="592D0D10"/>
    <w:rsid w:val="592DBADA"/>
    <w:rsid w:val="59466416"/>
    <w:rsid w:val="5956950F"/>
    <w:rsid w:val="595EC620"/>
    <w:rsid w:val="597B1A5A"/>
    <w:rsid w:val="5A5C8ECE"/>
    <w:rsid w:val="5AB11081"/>
    <w:rsid w:val="5B895F1B"/>
    <w:rsid w:val="5BDC80E9"/>
    <w:rsid w:val="5BED8909"/>
    <w:rsid w:val="5C14D41B"/>
    <w:rsid w:val="5C4CE0E2"/>
    <w:rsid w:val="5C6319F2"/>
    <w:rsid w:val="5CDB5307"/>
    <w:rsid w:val="5CFE1B13"/>
    <w:rsid w:val="5D4E85A8"/>
    <w:rsid w:val="5D7A16D1"/>
    <w:rsid w:val="5E012BFD"/>
    <w:rsid w:val="5E6A1A9B"/>
    <w:rsid w:val="5F8759B7"/>
    <w:rsid w:val="5FA86F3E"/>
    <w:rsid w:val="607796F4"/>
    <w:rsid w:val="60AAF85B"/>
    <w:rsid w:val="60E2ABB5"/>
    <w:rsid w:val="613866F3"/>
    <w:rsid w:val="613D10CF"/>
    <w:rsid w:val="618B3547"/>
    <w:rsid w:val="62106761"/>
    <w:rsid w:val="62B339BC"/>
    <w:rsid w:val="62E857D1"/>
    <w:rsid w:val="62F77870"/>
    <w:rsid w:val="637292AE"/>
    <w:rsid w:val="63947100"/>
    <w:rsid w:val="64A2FAA9"/>
    <w:rsid w:val="64A9ADAC"/>
    <w:rsid w:val="6506924E"/>
    <w:rsid w:val="65AD9AC4"/>
    <w:rsid w:val="6601D19B"/>
    <w:rsid w:val="668EFD25"/>
    <w:rsid w:val="677C4E7F"/>
    <w:rsid w:val="6850DB62"/>
    <w:rsid w:val="68ABAA22"/>
    <w:rsid w:val="68C5CEC8"/>
    <w:rsid w:val="69B2F50B"/>
    <w:rsid w:val="6A13E053"/>
    <w:rsid w:val="6A5D6E4A"/>
    <w:rsid w:val="6A8E91FD"/>
    <w:rsid w:val="6B3A57AC"/>
    <w:rsid w:val="6BFC4C2D"/>
    <w:rsid w:val="6C6A448F"/>
    <w:rsid w:val="6C86DC7B"/>
    <w:rsid w:val="6CCE5B23"/>
    <w:rsid w:val="6CEC3071"/>
    <w:rsid w:val="6CECBFB9"/>
    <w:rsid w:val="6D1DA41A"/>
    <w:rsid w:val="6D65E31F"/>
    <w:rsid w:val="6E930509"/>
    <w:rsid w:val="6F406639"/>
    <w:rsid w:val="6F5234B8"/>
    <w:rsid w:val="6F763D22"/>
    <w:rsid w:val="6F88B95F"/>
    <w:rsid w:val="6F96710E"/>
    <w:rsid w:val="6FB7C3AD"/>
    <w:rsid w:val="6FD2202C"/>
    <w:rsid w:val="6FDE2925"/>
    <w:rsid w:val="6FE3E7E3"/>
    <w:rsid w:val="70729E72"/>
    <w:rsid w:val="70EB84DA"/>
    <w:rsid w:val="713B57A8"/>
    <w:rsid w:val="72215018"/>
    <w:rsid w:val="72254E25"/>
    <w:rsid w:val="723178A5"/>
    <w:rsid w:val="72D72809"/>
    <w:rsid w:val="732BEE9B"/>
    <w:rsid w:val="73484761"/>
    <w:rsid w:val="73998CC4"/>
    <w:rsid w:val="7478FB3F"/>
    <w:rsid w:val="747B6985"/>
    <w:rsid w:val="748E7ED1"/>
    <w:rsid w:val="74963F64"/>
    <w:rsid w:val="756078BE"/>
    <w:rsid w:val="758DA458"/>
    <w:rsid w:val="76AB5E03"/>
    <w:rsid w:val="76ABB7E8"/>
    <w:rsid w:val="77082A5C"/>
    <w:rsid w:val="771672B8"/>
    <w:rsid w:val="774F64CA"/>
    <w:rsid w:val="7770CD46"/>
    <w:rsid w:val="77744FF1"/>
    <w:rsid w:val="77D5D16B"/>
    <w:rsid w:val="77DFBE7A"/>
    <w:rsid w:val="7902B7B6"/>
    <w:rsid w:val="79088B6D"/>
    <w:rsid w:val="793DC90E"/>
    <w:rsid w:val="79591C7A"/>
    <w:rsid w:val="79A7D509"/>
    <w:rsid w:val="79D8D100"/>
    <w:rsid w:val="7A2E9FFA"/>
    <w:rsid w:val="7A42EFB7"/>
    <w:rsid w:val="7A4A7E17"/>
    <w:rsid w:val="7B0DA239"/>
    <w:rsid w:val="7B63DF7C"/>
    <w:rsid w:val="7C9D3CFB"/>
    <w:rsid w:val="7CA9428E"/>
    <w:rsid w:val="7D45F3CC"/>
    <w:rsid w:val="7D4E69E0"/>
    <w:rsid w:val="7D93E3FB"/>
    <w:rsid w:val="7D96AB92"/>
    <w:rsid w:val="7E9C036B"/>
    <w:rsid w:val="7F3A9B4F"/>
    <w:rsid w:val="7FF5A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/word/header.xml" Id="Rf255273216224955" /><Relationship Type="http://schemas.openxmlformats.org/officeDocument/2006/relationships/footer" Target="/word/footer.xml" Id="R8a78c893a4464523" /><Relationship Type="http://schemas.openxmlformats.org/officeDocument/2006/relationships/header" Target="/word/header2.xml" Id="Rfde0c7b200404b9e" /><Relationship Type="http://schemas.openxmlformats.org/officeDocument/2006/relationships/footer" Target="/word/footer2.xml" Id="Rbdf09f43ecb74685" /><Relationship Type="http://schemas.openxmlformats.org/officeDocument/2006/relationships/image" Target="/media/image2.png" Id="Re517e268d4c24ce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41b196ef39504eb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25baaf0c711448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dce47a08-86dd-4ae1-863b-038a9f59a84c"/>
  </ds:schemaRefs>
</ds:datastoreItem>
</file>

<file path=customXml/itemProps4.xml><?xml version="1.0" encoding="utf-8"?>
<ds:datastoreItem xmlns:ds="http://schemas.openxmlformats.org/officeDocument/2006/customXml" ds:itemID="{4491B4C5-0EB3-4686-8CF1-60E8059802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Balzinder Bhatti</lastModifiedBy>
  <revision>14</revision>
  <dcterms:created xsi:type="dcterms:W3CDTF">2020-11-09T06:19:00.0000000Z</dcterms:created>
  <dcterms:modified xsi:type="dcterms:W3CDTF">2021-03-12T11:37:13.5479256Z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